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BB" w:rsidRPr="00013460" w:rsidRDefault="003A45B3" w:rsidP="00D350FE">
      <w:r w:rsidRPr="00013460">
        <w:fldChar w:fldCharType="begin"/>
      </w:r>
      <w:r w:rsidRPr="00013460">
        <w:instrText xml:space="preserve"> HYPERLINK "http://www.dontigre.com/0deltigre/2025/boletin2025.html" </w:instrText>
      </w:r>
      <w:r w:rsidRPr="00013460">
        <w:fldChar w:fldCharType="separate"/>
      </w:r>
      <w:r w:rsidR="008E7550" w:rsidRPr="00013460">
        <w:rPr>
          <w:rStyle w:val="Hipervnculo"/>
        </w:rPr>
        <w:t>www.dontigre.com/0deltigre/2025/boletin2025.html</w:t>
      </w:r>
      <w:r w:rsidRPr="00013460">
        <w:rPr>
          <w:rStyle w:val="Hipervnculo"/>
        </w:rPr>
        <w:fldChar w:fldCharType="end"/>
      </w:r>
      <w:r w:rsidR="00894FA9" w:rsidRPr="00013460">
        <w:br/>
      </w:r>
    </w:p>
    <w:p w:rsidR="00DA1445" w:rsidRPr="00013460" w:rsidRDefault="00E67F35" w:rsidP="00DA1445">
      <w:pPr>
        <w:spacing w:line="360" w:lineRule="auto"/>
        <w:rPr>
          <w:color w:val="0000FF" w:themeColor="hyperlink"/>
          <w:u w:val="single"/>
        </w:rPr>
      </w:pPr>
      <w:hyperlink r:id="rId7" w:history="1">
        <w:r w:rsidR="00DA1445" w:rsidRPr="00013460">
          <w:rPr>
            <w:rStyle w:val="Hipervnculo"/>
          </w:rPr>
          <w:t>https://www.youtube.com/@TigoSportsBo</w:t>
        </w:r>
      </w:hyperlink>
    </w:p>
    <w:p w:rsidR="00C605A9" w:rsidRPr="00013460" w:rsidRDefault="00844C4F" w:rsidP="00C605A9">
      <w:pPr>
        <w:shd w:val="clear" w:color="auto" w:fill="FFFFFF"/>
        <w:spacing w:after="0" w:line="240" w:lineRule="auto"/>
        <w:rPr>
          <w:color w:val="080809"/>
          <w:shd w:val="clear" w:color="auto" w:fill="FFFFFF"/>
        </w:rPr>
      </w:pPr>
      <w:r w:rsidRPr="00013460">
        <w:rPr>
          <w:color w:val="080809"/>
          <w:shd w:val="clear" w:color="auto" w:fill="FFFFFF"/>
        </w:rPr>
        <w:t>CON TODO EN CONTRA</w:t>
      </w:r>
      <w:r w:rsidRPr="00013460">
        <w:rPr>
          <w:color w:val="080809"/>
          <w:shd w:val="clear" w:color="auto" w:fill="FFFFFF"/>
        </w:rPr>
        <w:br/>
      </w:r>
      <w:r w:rsidR="00C605A9" w:rsidRPr="00013460">
        <w:rPr>
          <w:color w:val="080809"/>
          <w:shd w:val="clear" w:color="auto" w:fill="FFFFFF"/>
        </w:rPr>
        <w:t>Con todo en contra, el Tigre jugó su partido número cien como local en Copa Libertadores, esta vez contra Bahía de Brasil, y al menos, no salió derrotado.</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Es triste admitir esto, pero con todo lo que está pasando nuestra institución en estos momentos, lo lógico era esperar una derrota, y más frente a un rival que vale 10 veces más que nuestro equipo, que lleva ritmo de competencia desde enero, y que se ha reforzado con jugadores de gran jerarquía.</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r>
      <w:proofErr w:type="spellStart"/>
      <w:r w:rsidRPr="00013460">
        <w:rPr>
          <w:color w:val="080809"/>
          <w:shd w:val="clear" w:color="auto" w:fill="FFFFFF"/>
        </w:rPr>
        <w:t>The</w:t>
      </w:r>
      <w:proofErr w:type="spellEnd"/>
      <w:r w:rsidRPr="00013460">
        <w:rPr>
          <w:color w:val="080809"/>
          <w:shd w:val="clear" w:color="auto" w:fill="FFFFFF"/>
        </w:rPr>
        <w:t xml:space="preserve"> </w:t>
      </w:r>
      <w:proofErr w:type="spellStart"/>
      <w:r w:rsidRPr="00013460">
        <w:rPr>
          <w:color w:val="080809"/>
          <w:shd w:val="clear" w:color="auto" w:fill="FFFFFF"/>
        </w:rPr>
        <w:t>Strongest</w:t>
      </w:r>
      <w:proofErr w:type="spellEnd"/>
      <w:r w:rsidRPr="00013460">
        <w:rPr>
          <w:color w:val="080809"/>
          <w:shd w:val="clear" w:color="auto" w:fill="FFFFFF"/>
        </w:rPr>
        <w:t xml:space="preserve"> en cambio, descabezado, sin haber jugado un solo partido oficial hasta la fecha, sin reforzar puestos muy importantes y con la moral de la hinchada por los suelos, casi se presenta a este partido solo por cumplir.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Y dentro de todo lo malo que pasa, para hundirnos más, va </w:t>
      </w:r>
      <w:proofErr w:type="spellStart"/>
      <w:r w:rsidRPr="00013460">
        <w:rPr>
          <w:color w:val="080809"/>
          <w:shd w:val="clear" w:color="auto" w:fill="FFFFFF"/>
        </w:rPr>
        <w:t>Ursino</w:t>
      </w:r>
      <w:proofErr w:type="spellEnd"/>
      <w:r w:rsidRPr="00013460">
        <w:rPr>
          <w:color w:val="080809"/>
          <w:shd w:val="clear" w:color="auto" w:fill="FFFFFF"/>
        </w:rPr>
        <w:t xml:space="preserve"> y se hace expulsar tontamente a los cinco minutos de comenzado el encuentro. Va </w:t>
      </w:r>
      <w:proofErr w:type="spellStart"/>
      <w:r w:rsidRPr="00013460">
        <w:rPr>
          <w:color w:val="080809"/>
          <w:shd w:val="clear" w:color="auto" w:fill="FFFFFF"/>
        </w:rPr>
        <w:t>Supayabe</w:t>
      </w:r>
      <w:proofErr w:type="spellEnd"/>
      <w:r w:rsidRPr="00013460">
        <w:rPr>
          <w:color w:val="080809"/>
          <w:shd w:val="clear" w:color="auto" w:fill="FFFFFF"/>
        </w:rPr>
        <w:t xml:space="preserve"> y juega el peor partido de su vida, y para rematar tenemos a </w:t>
      </w:r>
      <w:proofErr w:type="spellStart"/>
      <w:r w:rsidRPr="00013460">
        <w:rPr>
          <w:color w:val="080809"/>
          <w:shd w:val="clear" w:color="auto" w:fill="FFFFFF"/>
        </w:rPr>
        <w:t>Jusino</w:t>
      </w:r>
      <w:proofErr w:type="spellEnd"/>
      <w:r w:rsidRPr="00013460">
        <w:rPr>
          <w:color w:val="080809"/>
          <w:shd w:val="clear" w:color="auto" w:fill="FFFFFF"/>
        </w:rPr>
        <w:t xml:space="preserve"> y encima de Capitán, jugando no solo mal, si no de forma ridícula.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Aún con todo eso, y bajo un dominio casi aplastante de los brasileños, que parecían locales, el Tigre se puso por delante en el marcador, con un golazo de contragolpe, orquestado por los mejores del partido, Amoroso y Guerrero, que daban algo de esperanza.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Si bien el Tigre jugó un partido bastante discreto, nunca se notó la falta de un hombre en la cancha, lo que me hace pensar, cómo se ha desperdiciado esta chance invaluable para pasar de ronda, frente a un equipo brasileño que demostró una falta de gol que debe ser desesperante para sus acólitos.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El gol de los brasileños llegó a los trompicones después del enésimo error de </w:t>
      </w:r>
      <w:proofErr w:type="spellStart"/>
      <w:r w:rsidRPr="00013460">
        <w:rPr>
          <w:color w:val="080809"/>
          <w:shd w:val="clear" w:color="auto" w:fill="FFFFFF"/>
        </w:rPr>
        <w:t>Supayabe</w:t>
      </w:r>
      <w:proofErr w:type="spellEnd"/>
      <w:r w:rsidRPr="00013460">
        <w:rPr>
          <w:color w:val="080809"/>
          <w:shd w:val="clear" w:color="auto" w:fill="FFFFFF"/>
        </w:rPr>
        <w:t xml:space="preserve"> que perdió el balón en salida, y de que </w:t>
      </w:r>
      <w:proofErr w:type="spellStart"/>
      <w:r w:rsidRPr="00013460">
        <w:rPr>
          <w:color w:val="080809"/>
          <w:shd w:val="clear" w:color="auto" w:fill="FFFFFF"/>
        </w:rPr>
        <w:t>Jusino</w:t>
      </w:r>
      <w:proofErr w:type="spellEnd"/>
      <w:r w:rsidRPr="00013460">
        <w:rPr>
          <w:color w:val="080809"/>
          <w:shd w:val="clear" w:color="auto" w:fill="FFFFFF"/>
        </w:rPr>
        <w:t xml:space="preserve"> mirara de lejitos la jugada, con las manitos en la espalda como es su costumbre.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Bahía no se animó más, el Tigre tuvo las mejores opciones en el segundo tiempo, y el partido quedó empatado, lo que prácticamente significa la eliminación, dado el pésimo rendimiento del equipo en general.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r>
      <w:proofErr w:type="spellStart"/>
      <w:r w:rsidRPr="00013460">
        <w:rPr>
          <w:color w:val="080809"/>
          <w:shd w:val="clear" w:color="auto" w:fill="FFFFFF"/>
        </w:rPr>
        <w:t>Zago</w:t>
      </w:r>
      <w:proofErr w:type="spellEnd"/>
      <w:r w:rsidRPr="00013460">
        <w:rPr>
          <w:color w:val="080809"/>
          <w:shd w:val="clear" w:color="auto" w:fill="FFFFFF"/>
        </w:rPr>
        <w:t xml:space="preserve">, no supo ni hacer una alineación acorde al nivel del enfrentamiento, y tampoco supo reaccionar ante todo lo que pasó en este partido. Difícil que se le ocurra algo para remontar en Brasil, y más conociéndole su clásica baja autoestima, pues es experto en dar por perdido todo antes de hacer nada.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De todas formas queda, a mi entender una pequeña luz de esperanza, una chispita a la que aferrarse. Bahía no es de los grandes del Brasil, y hoy demostró ser un equipo bastante limitado frente a un equipo en desventaja numérica y moral como el nuestro.</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Si </w:t>
      </w:r>
      <w:proofErr w:type="spellStart"/>
      <w:r w:rsidRPr="00013460">
        <w:rPr>
          <w:color w:val="080809"/>
          <w:shd w:val="clear" w:color="auto" w:fill="FFFFFF"/>
        </w:rPr>
        <w:t>Zago</w:t>
      </w:r>
      <w:proofErr w:type="spellEnd"/>
      <w:r w:rsidRPr="00013460">
        <w:rPr>
          <w:color w:val="080809"/>
          <w:shd w:val="clear" w:color="auto" w:fill="FFFFFF"/>
        </w:rPr>
        <w:t xml:space="preserve">, por una vez en su vida, plantea un partido inteligente, sin </w:t>
      </w:r>
      <w:proofErr w:type="spellStart"/>
      <w:r w:rsidRPr="00013460">
        <w:rPr>
          <w:color w:val="080809"/>
          <w:shd w:val="clear" w:color="auto" w:fill="FFFFFF"/>
        </w:rPr>
        <w:t>Jusino</w:t>
      </w:r>
      <w:proofErr w:type="spellEnd"/>
      <w:r w:rsidRPr="00013460">
        <w:rPr>
          <w:color w:val="080809"/>
          <w:shd w:val="clear" w:color="auto" w:fill="FFFFFF"/>
        </w:rPr>
        <w:t xml:space="preserve"> y sin </w:t>
      </w:r>
      <w:proofErr w:type="spellStart"/>
      <w:r w:rsidRPr="00013460">
        <w:rPr>
          <w:color w:val="080809"/>
          <w:shd w:val="clear" w:color="auto" w:fill="FFFFFF"/>
        </w:rPr>
        <w:t>Supayabe</w:t>
      </w:r>
      <w:proofErr w:type="spellEnd"/>
      <w:r w:rsidRPr="00013460">
        <w:rPr>
          <w:color w:val="080809"/>
          <w:shd w:val="clear" w:color="auto" w:fill="FFFFFF"/>
        </w:rPr>
        <w:t xml:space="preserve">, puede que podamos aspirar a un buen resultado y tratar de llegar a la fase de grupos.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 xml:space="preserve">En fin. Parece que por fin se desembrollará nuestra situación institucional, y veremos que nos depara este año, y podamos preparar un mejor equipo para el año que viene.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ab/>
        <w:t>¡¡¡Vamos Tigre!!!</w:t>
      </w:r>
    </w:p>
    <w:p w:rsidR="00C605A9" w:rsidRPr="00013460" w:rsidRDefault="00C605A9" w:rsidP="00C605A9">
      <w:pPr>
        <w:shd w:val="clear" w:color="auto" w:fill="FFFFFF"/>
        <w:spacing w:after="0" w:line="240" w:lineRule="auto"/>
        <w:rPr>
          <w:color w:val="080809"/>
          <w:shd w:val="clear" w:color="auto" w:fill="FFFFFF"/>
        </w:rPr>
      </w:pPr>
    </w:p>
    <w:p w:rsidR="00C605A9" w:rsidRPr="00013460" w:rsidRDefault="00C605A9" w:rsidP="00C605A9">
      <w:pPr>
        <w:shd w:val="clear" w:color="auto" w:fill="FFFFFF"/>
        <w:spacing w:after="0" w:line="240" w:lineRule="auto"/>
        <w:rPr>
          <w:color w:val="080809"/>
          <w:shd w:val="clear" w:color="auto" w:fill="FFFFFF"/>
        </w:rPr>
      </w:pP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lastRenderedPageBreak/>
        <w:t>Banegas</w:t>
      </w:r>
      <w:proofErr w:type="spellEnd"/>
      <w:r w:rsidRPr="00013460">
        <w:rPr>
          <w:color w:val="080809"/>
          <w:shd w:val="clear" w:color="auto" w:fill="FFFFFF"/>
        </w:rPr>
        <w:t xml:space="preserve"> (10) De no ser por el excelente partido que se mandó el Lucho, podía contarse este partido con derrota. Tenemos arquero señores</w:t>
      </w:r>
      <w:proofErr w:type="gramStart"/>
      <w:r w:rsidRPr="00013460">
        <w:rPr>
          <w:color w:val="080809"/>
          <w:shd w:val="clear" w:color="auto" w:fill="FFFFFF"/>
        </w:rPr>
        <w:t>!</w:t>
      </w:r>
      <w:proofErr w:type="gramEnd"/>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Supayabe</w:t>
      </w:r>
      <w:proofErr w:type="spellEnd"/>
      <w:r w:rsidRPr="00013460">
        <w:rPr>
          <w:color w:val="080809"/>
          <w:shd w:val="clear" w:color="auto" w:fill="FFFFFF"/>
        </w:rPr>
        <w:t xml:space="preserve"> (2) Qué clase de negociado tendrá esta dirigencia trayendo jugadores de equipos de media tabla para abajo. Algo deben ganar digo yo.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Pedraza (8) Sin duda lo mejor de la defensa la noche de hoy. Estuvo en todas y les ganó en todas a sus marcas. </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Jusino</w:t>
      </w:r>
      <w:proofErr w:type="spellEnd"/>
      <w:r w:rsidRPr="00013460">
        <w:rPr>
          <w:color w:val="080809"/>
          <w:shd w:val="clear" w:color="auto" w:fill="FFFFFF"/>
        </w:rPr>
        <w:t xml:space="preserve"> (0) No entiendo por qué sigue en el Tigre, no entiendo por qué vino al Tigre, no entiendo por qué d… es Capitán del Tigre si claramente es un saboteador. </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Moriceau</w:t>
      </w:r>
      <w:proofErr w:type="spellEnd"/>
      <w:r w:rsidRPr="00013460">
        <w:rPr>
          <w:color w:val="080809"/>
          <w:shd w:val="clear" w:color="auto" w:fill="FFFFFF"/>
        </w:rPr>
        <w:t xml:space="preserve"> (6) Partido decente del argentino que a pesar de ser su primer partido oficial e internacional con el Tigre, dejó una buena primera impresión</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Amoroso (9) Sin duda alguna el mejor del partido. Destrozó la defensa brasileña tantas veces como quiso. Lástima que fuera el único y que sus centros acabaran en remates débiles o sin receptor.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Castro (7) Impone el brasileño, aunque se lo ve lento. Físico tiene sin duda, y no juega mal. Veremos su evolución.</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Ursino</w:t>
      </w:r>
      <w:proofErr w:type="spellEnd"/>
      <w:r w:rsidRPr="00013460">
        <w:rPr>
          <w:color w:val="080809"/>
          <w:shd w:val="clear" w:color="auto" w:fill="FFFFFF"/>
        </w:rPr>
        <w:t xml:space="preserve"> (0) Otro saboteador. No se controla, pues siempre hace lo mismo, pero hoy se pasó de traidor. </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Arrascaita</w:t>
      </w:r>
      <w:proofErr w:type="spellEnd"/>
      <w:r w:rsidRPr="00013460">
        <w:rPr>
          <w:color w:val="080809"/>
          <w:shd w:val="clear" w:color="auto" w:fill="FFFFFF"/>
        </w:rPr>
        <w:t xml:space="preserve"> (8) Muy buen partido de Jaime, aunque se le nota una falta de físico tremenda en los minutos finales. Ojalá mejore eso. </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Triverio</w:t>
      </w:r>
      <w:proofErr w:type="spellEnd"/>
      <w:r w:rsidRPr="00013460">
        <w:rPr>
          <w:color w:val="080809"/>
          <w:shd w:val="clear" w:color="auto" w:fill="FFFFFF"/>
        </w:rPr>
        <w:t xml:space="preserve"> (6) Con la pólvora mojada, después de haber sido un goleador extraordinario hace un par de años.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Guerrero (8) Muy buen partido del uruguayo, que marcó el gol esperanzador. Ojalá siga jugando así.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López (6) El mexicano anda oxidado, se le nota. Normal con tanto enredo con su fichaje, despedida y recontratación. Es nuestra última esperanza en el medio campo.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John García (6) No lo vio mucho en los minutos que jugó. Ni cometió grandes errores, pero tampoco aportó tanto. </w:t>
      </w:r>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Chiatti</w:t>
      </w:r>
      <w:proofErr w:type="spellEnd"/>
      <w:r w:rsidRPr="00013460">
        <w:rPr>
          <w:color w:val="080809"/>
          <w:shd w:val="clear" w:color="auto" w:fill="FFFFFF"/>
        </w:rPr>
        <w:t xml:space="preserve"> (6) Cambio incomprensible de </w:t>
      </w:r>
      <w:proofErr w:type="spellStart"/>
      <w:r w:rsidRPr="00013460">
        <w:rPr>
          <w:color w:val="080809"/>
          <w:shd w:val="clear" w:color="auto" w:fill="FFFFFF"/>
        </w:rPr>
        <w:t>Zago</w:t>
      </w:r>
      <w:proofErr w:type="spellEnd"/>
      <w:r w:rsidRPr="00013460">
        <w:rPr>
          <w:color w:val="080809"/>
          <w:shd w:val="clear" w:color="auto" w:fill="FFFFFF"/>
        </w:rPr>
        <w:t xml:space="preserve"> a dos minutos del final. Quería perder tiempo</w:t>
      </w:r>
      <w:proofErr w:type="gramStart"/>
      <w:r w:rsidRPr="00013460">
        <w:rPr>
          <w:color w:val="080809"/>
          <w:shd w:val="clear" w:color="auto" w:fill="FFFFFF"/>
        </w:rPr>
        <w:t>?</w:t>
      </w:r>
      <w:proofErr w:type="gramEnd"/>
    </w:p>
    <w:p w:rsidR="00C605A9" w:rsidRPr="00013460" w:rsidRDefault="00C605A9" w:rsidP="00C605A9">
      <w:pPr>
        <w:shd w:val="clear" w:color="auto" w:fill="FFFFFF"/>
        <w:spacing w:after="0" w:line="240" w:lineRule="auto"/>
        <w:rPr>
          <w:color w:val="080809"/>
          <w:shd w:val="clear" w:color="auto" w:fill="FFFFFF"/>
        </w:rPr>
      </w:pPr>
      <w:proofErr w:type="spellStart"/>
      <w:r w:rsidRPr="00013460">
        <w:rPr>
          <w:color w:val="080809"/>
          <w:shd w:val="clear" w:color="auto" w:fill="FFFFFF"/>
        </w:rPr>
        <w:t>Zago</w:t>
      </w:r>
      <w:proofErr w:type="spellEnd"/>
      <w:r w:rsidRPr="00013460">
        <w:rPr>
          <w:color w:val="080809"/>
          <w:shd w:val="clear" w:color="auto" w:fill="FFFFFF"/>
        </w:rPr>
        <w:t xml:space="preserve"> (3) Aplazado en su primer examen. No conoce a su equipo, está improvisando y en resumen no tiene idea dónde está parado.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 xml:space="preserve">Arbitro (5) El ecuatoriano dejó a los brasileños jugar con mucha brusquedad. Anuló una jugada legítima de Guerrero por supuesta posición adelantada, pero definitivamente no influyó en el resultado. </w:t>
      </w:r>
    </w:p>
    <w:p w:rsidR="00C605A9" w:rsidRPr="00013460" w:rsidRDefault="00C605A9" w:rsidP="00C605A9">
      <w:pPr>
        <w:shd w:val="clear" w:color="auto" w:fill="FFFFFF"/>
        <w:spacing w:after="0" w:line="240" w:lineRule="auto"/>
        <w:rPr>
          <w:color w:val="080809"/>
          <w:shd w:val="clear" w:color="auto" w:fill="FFFFFF"/>
        </w:rPr>
      </w:pPr>
      <w:r w:rsidRPr="00013460">
        <w:rPr>
          <w:color w:val="080809"/>
          <w:shd w:val="clear" w:color="auto" w:fill="FFFFFF"/>
        </w:rPr>
        <w:t>Hinchada (10) A pesar de la desazón, la hinchada asistió para apoyar a su Tigre. Se merecen el cielo.</w:t>
      </w:r>
    </w:p>
    <w:p w:rsidR="00C605A9" w:rsidRPr="00013460" w:rsidRDefault="00C605A9" w:rsidP="0089421F">
      <w:pPr>
        <w:shd w:val="clear" w:color="auto" w:fill="FFFFFF"/>
        <w:spacing w:after="0" w:line="240" w:lineRule="auto"/>
        <w:rPr>
          <w:color w:val="080809"/>
          <w:shd w:val="clear" w:color="auto" w:fill="FFFFFF"/>
        </w:rPr>
      </w:pPr>
    </w:p>
    <w:p w:rsidR="00C605A9" w:rsidRPr="00013460" w:rsidRDefault="00C605A9" w:rsidP="0089421F">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Un empate con sabor a derrota el obtenido por el atigrado cuando se juega el primer partido de Fase </w:t>
      </w:r>
      <w:r w:rsidRPr="00013460">
        <w:rPr>
          <w:color w:val="080809"/>
          <w:shd w:val="clear" w:color="auto" w:fill="FFFFFF"/>
        </w:rPr>
        <w:t>2</w:t>
      </w:r>
      <w:r w:rsidRPr="00013460">
        <w:rPr>
          <w:color w:val="080809"/>
          <w:shd w:val="clear" w:color="auto" w:fill="FFFFFF"/>
        </w:rPr>
        <w:t xml:space="preserve"> de Copa </w:t>
      </w:r>
      <w:proofErr w:type="gramStart"/>
      <w:r w:rsidRPr="00013460">
        <w:rPr>
          <w:color w:val="080809"/>
          <w:shd w:val="clear" w:color="auto" w:fill="FFFFFF"/>
        </w:rPr>
        <w:t>Libertadores .</w:t>
      </w:r>
      <w:proofErr w:type="gramEnd"/>
      <w:r w:rsidRPr="00013460">
        <w:rPr>
          <w:color w:val="080809"/>
          <w:shd w:val="clear" w:color="auto" w:fill="FFFFFF"/>
        </w:rPr>
        <w:t xml:space="preserve"> Inicio nervioso y para colmo, una acción descalificadora  por parte de Luciano </w:t>
      </w:r>
      <w:proofErr w:type="spellStart"/>
      <w:r w:rsidRPr="00013460">
        <w:rPr>
          <w:color w:val="080809"/>
          <w:shd w:val="clear" w:color="auto" w:fill="FFFFFF"/>
        </w:rPr>
        <w:t>Ursino</w:t>
      </w:r>
      <w:proofErr w:type="spellEnd"/>
      <w:r w:rsidRPr="00013460">
        <w:rPr>
          <w:color w:val="080809"/>
          <w:shd w:val="clear" w:color="auto" w:fill="FFFFFF"/>
        </w:rPr>
        <w:t xml:space="preserve">, que ve la tarjeta roja y deja al equipo en inferioridad numérica, perjudicando grandemente al equipo.  Sin embargo, pudo aguantar la desventaja y ordenó su juego, pero sin poder conseguir el objetivo de quedarse con los tres puntos. La revancha será muy dura ya que se jugará en cancha brasileña.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Ambiente húmedo por las constantes lloviznas es la ciudad de la Paz, sin embargo y para suerte del espectáculo, no llovió </w:t>
      </w:r>
      <w:r w:rsidRPr="00013460">
        <w:rPr>
          <w:color w:val="080809"/>
          <w:shd w:val="clear" w:color="auto" w:fill="FFFFFF"/>
        </w:rPr>
        <w:t>durante el encuentro</w:t>
      </w:r>
      <w:r w:rsidRPr="00013460">
        <w:rPr>
          <w:color w:val="080809"/>
          <w:shd w:val="clear" w:color="auto" w:fill="FFFFFF"/>
        </w:rPr>
        <w:t xml:space="preserve">.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La menor asistencia de público en las catorce participaciones del atigrado en Copa Libertadores, no obstante, las gradas del coloso se pintaron de amarillo y negro, alegrando el panorama.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lastRenderedPageBreak/>
        <w:t xml:space="preserve">Apreciable cantidad de hinchas brasileños ubicados en la fría curva norte, alentaron al Bahía, equipo que llega a este partido después de cinco jugados sin perder fuera de casa.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El equipo atigrado estrena su nuevo modelo de camiseta con un nuevo sponsor también.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No se conoce la razón por la que el tablero electrónico apareció cubierto y no fue usado en este partido.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Buen desempeño de Amoroso</w:t>
      </w:r>
      <w:r w:rsidRPr="00013460">
        <w:rPr>
          <w:color w:val="080809"/>
          <w:shd w:val="clear" w:color="auto" w:fill="FFFFFF"/>
        </w:rPr>
        <w:t xml:space="preserve">, </w:t>
      </w:r>
      <w:proofErr w:type="spellStart"/>
      <w:r w:rsidRPr="00013460">
        <w:rPr>
          <w:color w:val="080809"/>
          <w:shd w:val="clear" w:color="auto" w:fill="FFFFFF"/>
        </w:rPr>
        <w:t>Banegas</w:t>
      </w:r>
      <w:proofErr w:type="spellEnd"/>
      <w:r w:rsidRPr="00013460">
        <w:rPr>
          <w:color w:val="080809"/>
          <w:shd w:val="clear" w:color="auto" w:fill="FFFFFF"/>
        </w:rPr>
        <w:t xml:space="preserve"> y Guerrero, esté último quien abrió el marcador.  El resto del equipo necesita más entrenamiento para lograr el ensamble requerido.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Acciones violentas de los brasileños en varios episodios del encuentro que el árbitro no sancionó. Se volvió a lo mismo cuando se juega contra equipos extranjeros, la historia no cambió.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Final del partido y disconformidad en las huestes. Se perdió la oportunidad de quedarse con los puntos para afrontar el partido de vuelta con esperanza. </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 xml:space="preserve">La revancha se jugará en el </w:t>
      </w:r>
      <w:proofErr w:type="spellStart"/>
      <w:r w:rsidRPr="00013460">
        <w:rPr>
          <w:color w:val="080809"/>
          <w:shd w:val="clear" w:color="auto" w:fill="FFFFFF"/>
        </w:rPr>
        <w:t>stadium</w:t>
      </w:r>
      <w:proofErr w:type="spellEnd"/>
      <w:r w:rsidRPr="00013460">
        <w:rPr>
          <w:color w:val="080809"/>
          <w:shd w:val="clear" w:color="auto" w:fill="FFFFFF"/>
        </w:rPr>
        <w:t xml:space="preserve"> Arena </w:t>
      </w:r>
      <w:proofErr w:type="spellStart"/>
      <w:r w:rsidRPr="00013460">
        <w:rPr>
          <w:color w:val="080809"/>
          <w:shd w:val="clear" w:color="auto" w:fill="FFFFFF"/>
        </w:rPr>
        <w:t>Fonte</w:t>
      </w:r>
      <w:proofErr w:type="spellEnd"/>
      <w:r w:rsidRPr="00013460">
        <w:rPr>
          <w:color w:val="080809"/>
          <w:shd w:val="clear" w:color="auto" w:fill="FFFFFF"/>
        </w:rPr>
        <w:t xml:space="preserve"> Nova ubicado en la ciudad de Salvador, Bra</w:t>
      </w:r>
      <w:r w:rsidRPr="00013460">
        <w:rPr>
          <w:color w:val="080809"/>
          <w:shd w:val="clear" w:color="auto" w:fill="FFFFFF"/>
        </w:rPr>
        <w:t>s</w:t>
      </w:r>
      <w:r w:rsidRPr="00013460">
        <w:rPr>
          <w:color w:val="080809"/>
          <w:shd w:val="clear" w:color="auto" w:fill="FFFFFF"/>
        </w:rPr>
        <w:t xml:space="preserve">il,  de propiedad del gobierno del estado de Bahía este próximo martes 25 de febrero a partir de </w:t>
      </w:r>
      <w:proofErr w:type="spellStart"/>
      <w:r w:rsidRPr="00013460">
        <w:rPr>
          <w:color w:val="080809"/>
          <w:shd w:val="clear" w:color="auto" w:fill="FFFFFF"/>
        </w:rPr>
        <w:t>hrs</w:t>
      </w:r>
      <w:proofErr w:type="spellEnd"/>
      <w:r w:rsidRPr="00013460">
        <w:rPr>
          <w:color w:val="080809"/>
          <w:shd w:val="clear" w:color="auto" w:fill="FFFFFF"/>
        </w:rPr>
        <w:t>. 20:30.</w:t>
      </w:r>
    </w:p>
    <w:p w:rsidR="00771047" w:rsidRPr="00013460" w:rsidRDefault="00771047" w:rsidP="00771047">
      <w:pPr>
        <w:shd w:val="clear" w:color="auto" w:fill="FFFFFF"/>
        <w:spacing w:after="0" w:line="240" w:lineRule="auto"/>
        <w:rPr>
          <w:color w:val="080809"/>
          <w:shd w:val="clear" w:color="auto" w:fill="FFFFFF"/>
        </w:rPr>
      </w:pPr>
    </w:p>
    <w:p w:rsidR="00771047" w:rsidRPr="00013460" w:rsidRDefault="00771047" w:rsidP="00771047">
      <w:pPr>
        <w:shd w:val="clear" w:color="auto" w:fill="FFFFFF"/>
        <w:spacing w:after="0" w:line="240" w:lineRule="auto"/>
        <w:rPr>
          <w:color w:val="080809"/>
          <w:shd w:val="clear" w:color="auto" w:fill="FFFFFF"/>
        </w:rPr>
      </w:pPr>
      <w:r w:rsidRPr="00013460">
        <w:rPr>
          <w:color w:val="080809"/>
          <w:shd w:val="clear" w:color="auto" w:fill="FFFFFF"/>
        </w:rPr>
        <w:t>Pronóstico reservado.</w:t>
      </w:r>
    </w:p>
    <w:p w:rsidR="00771047" w:rsidRPr="00013460" w:rsidRDefault="00771047" w:rsidP="0089421F">
      <w:pPr>
        <w:shd w:val="clear" w:color="auto" w:fill="FFFFFF"/>
        <w:spacing w:after="0" w:line="240" w:lineRule="auto"/>
        <w:rPr>
          <w:color w:val="080809"/>
          <w:shd w:val="clear" w:color="auto" w:fill="FFFFFF"/>
        </w:rPr>
      </w:pPr>
    </w:p>
    <w:p w:rsidR="00771047" w:rsidRPr="00013460" w:rsidRDefault="00771047" w:rsidP="0089421F">
      <w:pPr>
        <w:shd w:val="clear" w:color="auto" w:fill="FFFFFF"/>
        <w:spacing w:after="0" w:line="240" w:lineRule="auto"/>
        <w:rPr>
          <w:color w:val="080809"/>
          <w:shd w:val="clear" w:color="auto" w:fill="FFFFFF"/>
        </w:rPr>
      </w:pPr>
    </w:p>
    <w:p w:rsidR="00771047" w:rsidRPr="00013460" w:rsidRDefault="00771047" w:rsidP="0089421F">
      <w:pPr>
        <w:shd w:val="clear" w:color="auto" w:fill="FFFFFF"/>
        <w:spacing w:after="0" w:line="240" w:lineRule="auto"/>
        <w:rPr>
          <w:color w:val="080809"/>
          <w:shd w:val="clear" w:color="auto" w:fill="FFFFFF"/>
        </w:rPr>
      </w:pPr>
    </w:p>
    <w:p w:rsidR="00FF2DF2" w:rsidRPr="00013460" w:rsidRDefault="00A13107" w:rsidP="0089421F">
      <w:pPr>
        <w:shd w:val="clear" w:color="auto" w:fill="FFFFFF"/>
        <w:spacing w:after="0" w:line="240" w:lineRule="auto"/>
        <w:rPr>
          <w:color w:val="080809"/>
          <w:shd w:val="clear" w:color="auto" w:fill="FFFFFF"/>
        </w:rPr>
      </w:pPr>
      <w:r w:rsidRPr="00013460">
        <w:rPr>
          <w:color w:val="080809"/>
          <w:shd w:val="clear" w:color="auto" w:fill="FFFFFF"/>
        </w:rPr>
        <w:t>EL TIGRE, CONTRA LOS ELEMENTOS</w:t>
      </w:r>
    </w:p>
    <w:p w:rsidR="00A13107" w:rsidRPr="00013460" w:rsidRDefault="00A13107" w:rsidP="0089421F">
      <w:pPr>
        <w:shd w:val="clear" w:color="auto" w:fill="FFFFFF"/>
        <w:spacing w:after="0" w:line="240" w:lineRule="auto"/>
        <w:rPr>
          <w:color w:val="080809"/>
          <w:shd w:val="clear" w:color="auto" w:fill="FFFFFF"/>
        </w:rPr>
      </w:pPr>
    </w:p>
    <w:p w:rsidR="001C1141" w:rsidRPr="001C1141" w:rsidRDefault="001C1141" w:rsidP="001C1141">
      <w:pPr>
        <w:shd w:val="clear" w:color="auto" w:fill="FFFFFF"/>
        <w:spacing w:after="0" w:line="240" w:lineRule="auto"/>
        <w:rPr>
          <w:rFonts w:eastAsia="Times New Roman"/>
          <w:color w:val="080809"/>
          <w:lang w:eastAsia="es-ES"/>
        </w:rPr>
      </w:pPr>
      <w:r w:rsidRPr="001C1141">
        <w:rPr>
          <w:rFonts w:eastAsia="Times New Roman"/>
          <w:color w:val="080809"/>
          <w:lang w:eastAsia="es-ES"/>
        </w:rPr>
        <w:t xml:space="preserve">Introducción: es el partido número cien del Tigre como local en la Libertadores. Es la decimocuarta participación consecutiva. ¿Y si se hubiese invertido más/mejor en infraestructura y divisiones inferiores tantos millones de dólares logrados a lo largo de tres lustros? </w:t>
      </w:r>
      <w:proofErr w:type="spellStart"/>
      <w:r w:rsidRPr="001C1141">
        <w:rPr>
          <w:rFonts w:eastAsia="Times New Roman"/>
          <w:color w:val="080809"/>
          <w:lang w:eastAsia="es-ES"/>
        </w:rPr>
        <w:t>The</w:t>
      </w:r>
      <w:proofErr w:type="spellEnd"/>
      <w:r w:rsidRPr="001C1141">
        <w:rPr>
          <w:rFonts w:eastAsia="Times New Roman"/>
          <w:color w:val="080809"/>
          <w:lang w:eastAsia="es-ES"/>
        </w:rPr>
        <w:t xml:space="preserve"> </w:t>
      </w:r>
      <w:proofErr w:type="spellStart"/>
      <w:r w:rsidRPr="001C1141">
        <w:rPr>
          <w:rFonts w:eastAsia="Times New Roman"/>
          <w:color w:val="080809"/>
          <w:lang w:eastAsia="es-ES"/>
        </w:rPr>
        <w:t>Strongest</w:t>
      </w:r>
      <w:proofErr w:type="spellEnd"/>
      <w:r w:rsidRPr="001C1141">
        <w:rPr>
          <w:rFonts w:eastAsia="Times New Roman"/>
          <w:color w:val="080809"/>
          <w:lang w:eastAsia="es-ES"/>
        </w:rPr>
        <w:t xml:space="preserve"> está sumido en una profunda crisis institucional y el partido coincide con un nuevo fallo judicial que ahonda la sensación de orfandad. El rival es E.C. Bahía, equipo brasileño que pertenece al City </w:t>
      </w:r>
      <w:proofErr w:type="spellStart"/>
      <w:r w:rsidRPr="001C1141">
        <w:rPr>
          <w:rFonts w:eastAsia="Times New Roman"/>
          <w:color w:val="080809"/>
          <w:lang w:eastAsia="es-ES"/>
        </w:rPr>
        <w:t>Group</w:t>
      </w:r>
      <w:proofErr w:type="spellEnd"/>
      <w:r w:rsidRPr="001C1141">
        <w:rPr>
          <w:rFonts w:eastAsia="Times New Roman"/>
          <w:color w:val="080809"/>
          <w:lang w:eastAsia="es-ES"/>
        </w:rPr>
        <w:t>; llega después de gastar este año 20 millones de dólares en fichajes. En juego, la futura estabilidad económica en medio de una incertidumbre angustiosa.</w:t>
      </w:r>
      <w:r w:rsidR="006F422D" w:rsidRPr="00013460">
        <w:rPr>
          <w:rFonts w:eastAsia="Times New Roman"/>
          <w:color w:val="080809"/>
          <w:lang w:eastAsia="es-ES"/>
        </w:rPr>
        <w:br/>
      </w:r>
    </w:p>
    <w:p w:rsidR="001C1141" w:rsidRPr="001C1141" w:rsidRDefault="001C1141" w:rsidP="001C1141">
      <w:pPr>
        <w:shd w:val="clear" w:color="auto" w:fill="FFFFFF"/>
        <w:spacing w:after="0" w:line="240" w:lineRule="auto"/>
        <w:rPr>
          <w:rFonts w:eastAsia="Times New Roman"/>
          <w:color w:val="080809"/>
          <w:lang w:eastAsia="es-ES"/>
        </w:rPr>
      </w:pPr>
      <w:r w:rsidRPr="001C1141">
        <w:rPr>
          <w:rFonts w:eastAsia="Times New Roman"/>
          <w:color w:val="080809"/>
          <w:lang w:eastAsia="es-ES"/>
        </w:rPr>
        <w:t xml:space="preserve">Nudo: </w:t>
      </w:r>
      <w:proofErr w:type="spellStart"/>
      <w:r w:rsidRPr="001C1141">
        <w:rPr>
          <w:rFonts w:eastAsia="Times New Roman"/>
          <w:color w:val="080809"/>
          <w:lang w:eastAsia="es-ES"/>
        </w:rPr>
        <w:t>Zago</w:t>
      </w:r>
      <w:proofErr w:type="spellEnd"/>
      <w:r w:rsidRPr="001C1141">
        <w:rPr>
          <w:rFonts w:eastAsia="Times New Roman"/>
          <w:color w:val="080809"/>
          <w:lang w:eastAsia="es-ES"/>
        </w:rPr>
        <w:t xml:space="preserve"> no sorprende y apuesta por el onceno/estilo que está tratando de armar; con poco tiempo y escasos partidos. Los de Rogerio </w:t>
      </w:r>
      <w:proofErr w:type="spellStart"/>
      <w:r w:rsidRPr="001C1141">
        <w:rPr>
          <w:rFonts w:eastAsia="Times New Roman"/>
          <w:color w:val="080809"/>
          <w:lang w:eastAsia="es-ES"/>
        </w:rPr>
        <w:t>Ceni</w:t>
      </w:r>
      <w:proofErr w:type="spellEnd"/>
      <w:r w:rsidRPr="001C1141">
        <w:rPr>
          <w:rFonts w:eastAsia="Times New Roman"/>
          <w:color w:val="080809"/>
          <w:lang w:eastAsia="es-ES"/>
        </w:rPr>
        <w:t xml:space="preserve"> llegan en plena competencia del torneo bahiano con muchos más partidos a cuestas. El fútbol boliviano sigue dando ventajas a (superiores) rivales: siempre llega con menos trabajo que los demás. </w:t>
      </w:r>
      <w:proofErr w:type="spellStart"/>
      <w:r w:rsidRPr="001C1141">
        <w:rPr>
          <w:rFonts w:eastAsia="Times New Roman"/>
          <w:color w:val="080809"/>
          <w:lang w:eastAsia="es-ES"/>
        </w:rPr>
        <w:t>Zago</w:t>
      </w:r>
      <w:proofErr w:type="spellEnd"/>
      <w:r w:rsidRPr="001C1141">
        <w:rPr>
          <w:rFonts w:eastAsia="Times New Roman"/>
          <w:color w:val="080809"/>
          <w:lang w:eastAsia="es-ES"/>
        </w:rPr>
        <w:t xml:space="preserve"> forma así (4-4-2): </w:t>
      </w:r>
      <w:proofErr w:type="spellStart"/>
      <w:r w:rsidRPr="001C1141">
        <w:rPr>
          <w:rFonts w:eastAsia="Times New Roman"/>
          <w:color w:val="080809"/>
          <w:lang w:eastAsia="es-ES"/>
        </w:rPr>
        <w:t>Banegas</w:t>
      </w:r>
      <w:proofErr w:type="spellEnd"/>
      <w:r w:rsidRPr="001C1141">
        <w:rPr>
          <w:rFonts w:eastAsia="Times New Roman"/>
          <w:color w:val="080809"/>
          <w:lang w:eastAsia="es-ES"/>
        </w:rPr>
        <w:t xml:space="preserve">; </w:t>
      </w:r>
      <w:proofErr w:type="spellStart"/>
      <w:r w:rsidRPr="001C1141">
        <w:rPr>
          <w:rFonts w:eastAsia="Times New Roman"/>
          <w:color w:val="080809"/>
          <w:lang w:eastAsia="es-ES"/>
        </w:rPr>
        <w:t>Supayabe</w:t>
      </w:r>
      <w:proofErr w:type="spellEnd"/>
      <w:r w:rsidRPr="001C1141">
        <w:rPr>
          <w:rFonts w:eastAsia="Times New Roman"/>
          <w:color w:val="080809"/>
          <w:lang w:eastAsia="es-ES"/>
        </w:rPr>
        <w:t xml:space="preserve">, </w:t>
      </w:r>
      <w:proofErr w:type="spellStart"/>
      <w:r w:rsidRPr="001C1141">
        <w:rPr>
          <w:rFonts w:eastAsia="Times New Roman"/>
          <w:color w:val="080809"/>
          <w:lang w:eastAsia="es-ES"/>
        </w:rPr>
        <w:t>Jusino</w:t>
      </w:r>
      <w:proofErr w:type="spellEnd"/>
      <w:r w:rsidRPr="001C1141">
        <w:rPr>
          <w:rFonts w:eastAsia="Times New Roman"/>
          <w:color w:val="080809"/>
          <w:lang w:eastAsia="es-ES"/>
        </w:rPr>
        <w:t xml:space="preserve">-Pedraza, </w:t>
      </w:r>
      <w:proofErr w:type="spellStart"/>
      <w:r w:rsidRPr="001C1141">
        <w:rPr>
          <w:rFonts w:eastAsia="Times New Roman"/>
          <w:color w:val="080809"/>
          <w:lang w:eastAsia="es-ES"/>
        </w:rPr>
        <w:t>Moriceau</w:t>
      </w:r>
      <w:proofErr w:type="spellEnd"/>
      <w:r w:rsidRPr="001C1141">
        <w:rPr>
          <w:rFonts w:eastAsia="Times New Roman"/>
          <w:color w:val="080809"/>
          <w:lang w:eastAsia="es-ES"/>
        </w:rPr>
        <w:t xml:space="preserve">; </w:t>
      </w:r>
      <w:proofErr w:type="spellStart"/>
      <w:r w:rsidRPr="001C1141">
        <w:rPr>
          <w:rFonts w:eastAsia="Times New Roman"/>
          <w:color w:val="080809"/>
          <w:lang w:eastAsia="es-ES"/>
        </w:rPr>
        <w:t>Ursino</w:t>
      </w:r>
      <w:proofErr w:type="spellEnd"/>
      <w:r w:rsidRPr="001C1141">
        <w:rPr>
          <w:rFonts w:eastAsia="Times New Roman"/>
          <w:color w:val="080809"/>
          <w:lang w:eastAsia="es-ES"/>
        </w:rPr>
        <w:t xml:space="preserve">-Castro Neto, Amoroso, </w:t>
      </w:r>
      <w:proofErr w:type="spellStart"/>
      <w:r w:rsidRPr="001C1141">
        <w:rPr>
          <w:rFonts w:eastAsia="Times New Roman"/>
          <w:color w:val="080809"/>
          <w:lang w:eastAsia="es-ES"/>
        </w:rPr>
        <w:t>Arrascaita</w:t>
      </w:r>
      <w:proofErr w:type="spellEnd"/>
      <w:r w:rsidRPr="001C1141">
        <w:rPr>
          <w:rFonts w:eastAsia="Times New Roman"/>
          <w:color w:val="080809"/>
          <w:lang w:eastAsia="es-ES"/>
        </w:rPr>
        <w:t xml:space="preserve">; </w:t>
      </w:r>
      <w:proofErr w:type="spellStart"/>
      <w:r w:rsidRPr="001C1141">
        <w:rPr>
          <w:rFonts w:eastAsia="Times New Roman"/>
          <w:color w:val="080809"/>
          <w:lang w:eastAsia="es-ES"/>
        </w:rPr>
        <w:t>Triverio</w:t>
      </w:r>
      <w:proofErr w:type="spellEnd"/>
      <w:r w:rsidRPr="001C1141">
        <w:rPr>
          <w:rFonts w:eastAsia="Times New Roman"/>
          <w:color w:val="080809"/>
          <w:lang w:eastAsia="es-ES"/>
        </w:rPr>
        <w:t xml:space="preserve"> y Guerrero. De inicio, Bahía ataca y manda un mensaje: ha venido a jugar, a tocar y tocar; avanza con pelota al pie. Es la fórmula ya conocida de jugar en la altura. La primera parte terminará con una posesión inaudita para una visita brasileña en el Siles: 73%. </w:t>
      </w:r>
      <w:r w:rsidR="006F422D" w:rsidRPr="00013460">
        <w:rPr>
          <w:rFonts w:eastAsia="Times New Roman"/>
          <w:color w:val="080809"/>
          <w:lang w:eastAsia="es-ES"/>
        </w:rPr>
        <w:br/>
      </w:r>
    </w:p>
    <w:p w:rsidR="001C1141" w:rsidRPr="001C1141" w:rsidRDefault="001C1141" w:rsidP="001C1141">
      <w:pPr>
        <w:shd w:val="clear" w:color="auto" w:fill="FFFFFF"/>
        <w:spacing w:after="0" w:line="240" w:lineRule="auto"/>
        <w:rPr>
          <w:rFonts w:eastAsia="Times New Roman"/>
          <w:color w:val="080809"/>
          <w:lang w:eastAsia="es-ES"/>
        </w:rPr>
      </w:pPr>
      <w:r w:rsidRPr="001C1141">
        <w:rPr>
          <w:rFonts w:eastAsia="Times New Roman"/>
          <w:color w:val="080809"/>
          <w:lang w:eastAsia="es-ES"/>
        </w:rPr>
        <w:t xml:space="preserve">En el minuto seis, una “contra” -que no logra terminar Amoroso- acaba con una roja absurda de un acelerado (otra vez) </w:t>
      </w:r>
      <w:proofErr w:type="spellStart"/>
      <w:r w:rsidRPr="001C1141">
        <w:rPr>
          <w:rFonts w:eastAsia="Times New Roman"/>
          <w:color w:val="080809"/>
          <w:lang w:eastAsia="es-ES"/>
        </w:rPr>
        <w:t>Ursino</w:t>
      </w:r>
      <w:proofErr w:type="spellEnd"/>
      <w:r w:rsidRPr="001C1141">
        <w:rPr>
          <w:rFonts w:eastAsia="Times New Roman"/>
          <w:color w:val="080809"/>
          <w:lang w:eastAsia="es-ES"/>
        </w:rPr>
        <w:t xml:space="preserve">. Jugar con diez durante 85 minutos es dar mucha ventaja. El Tigre es su peor enemigo. El “doble cinco” es entonces para Castro Neto (un central recién llegado) y </w:t>
      </w:r>
      <w:proofErr w:type="spellStart"/>
      <w:r w:rsidRPr="001C1141">
        <w:rPr>
          <w:rFonts w:eastAsia="Times New Roman"/>
          <w:color w:val="080809"/>
          <w:lang w:eastAsia="es-ES"/>
        </w:rPr>
        <w:t>Arrascaita</w:t>
      </w:r>
      <w:proofErr w:type="spellEnd"/>
      <w:r w:rsidRPr="001C1141">
        <w:rPr>
          <w:rFonts w:eastAsia="Times New Roman"/>
          <w:color w:val="080809"/>
          <w:lang w:eastAsia="es-ES"/>
        </w:rPr>
        <w:t xml:space="preserve">. Son dos líneas de cuatro para defender en </w:t>
      </w:r>
      <w:r w:rsidRPr="001C1141">
        <w:rPr>
          <w:rFonts w:eastAsia="Times New Roman"/>
          <w:color w:val="080809"/>
          <w:lang w:eastAsia="es-ES"/>
        </w:rPr>
        <w:lastRenderedPageBreak/>
        <w:t xml:space="preserve">bloque bajo y salir al contragolpe. Si la idea era esa, ¿por qué </w:t>
      </w:r>
      <w:proofErr w:type="spellStart"/>
      <w:r w:rsidRPr="001C1141">
        <w:rPr>
          <w:rFonts w:eastAsia="Times New Roman"/>
          <w:color w:val="080809"/>
          <w:lang w:eastAsia="es-ES"/>
        </w:rPr>
        <w:t>Zago</w:t>
      </w:r>
      <w:proofErr w:type="spellEnd"/>
      <w:r w:rsidRPr="001C1141">
        <w:rPr>
          <w:rFonts w:eastAsia="Times New Roman"/>
          <w:color w:val="080809"/>
          <w:lang w:eastAsia="es-ES"/>
        </w:rPr>
        <w:t xml:space="preserve"> no apostó por la dupla Cuéllar-Quiroga mucho más ducha en robar? En una transición de la mano de un Amoroso en estado dulce, llega el uno a cero. Lo hace Guerrero para un Tigre batallador. Antes, </w:t>
      </w:r>
      <w:proofErr w:type="spellStart"/>
      <w:r w:rsidRPr="001C1141">
        <w:rPr>
          <w:rFonts w:eastAsia="Times New Roman"/>
          <w:color w:val="080809"/>
          <w:lang w:eastAsia="es-ES"/>
        </w:rPr>
        <w:t>Banegas</w:t>
      </w:r>
      <w:proofErr w:type="spellEnd"/>
      <w:r w:rsidRPr="001C1141">
        <w:rPr>
          <w:rFonts w:eastAsia="Times New Roman"/>
          <w:color w:val="080809"/>
          <w:lang w:eastAsia="es-ES"/>
        </w:rPr>
        <w:t xml:space="preserve"> se ha disfrazado de </w:t>
      </w:r>
      <w:proofErr w:type="spellStart"/>
      <w:r w:rsidRPr="001C1141">
        <w:rPr>
          <w:rFonts w:eastAsia="Times New Roman"/>
          <w:color w:val="080809"/>
          <w:lang w:eastAsia="es-ES"/>
        </w:rPr>
        <w:t>Viscarra</w:t>
      </w:r>
      <w:proofErr w:type="spellEnd"/>
      <w:r w:rsidRPr="001C1141">
        <w:rPr>
          <w:rFonts w:eastAsia="Times New Roman"/>
          <w:color w:val="080809"/>
          <w:lang w:eastAsia="es-ES"/>
        </w:rPr>
        <w:t>, para evitar cuatro goles cantados.</w:t>
      </w:r>
      <w:r w:rsidR="006F422D" w:rsidRPr="00013460">
        <w:rPr>
          <w:rFonts w:eastAsia="Times New Roman"/>
          <w:color w:val="080809"/>
          <w:lang w:eastAsia="es-ES"/>
        </w:rPr>
        <w:br/>
      </w:r>
    </w:p>
    <w:p w:rsidR="001C1141" w:rsidRPr="001C1141" w:rsidRDefault="001C1141" w:rsidP="001C1141">
      <w:pPr>
        <w:shd w:val="clear" w:color="auto" w:fill="FFFFFF"/>
        <w:spacing w:after="0" w:line="240" w:lineRule="auto"/>
        <w:rPr>
          <w:rFonts w:eastAsia="Times New Roman"/>
          <w:color w:val="080809"/>
          <w:lang w:eastAsia="es-ES"/>
        </w:rPr>
      </w:pPr>
      <w:r w:rsidRPr="001C1141">
        <w:rPr>
          <w:rFonts w:eastAsia="Times New Roman"/>
          <w:color w:val="080809"/>
          <w:lang w:eastAsia="es-ES"/>
        </w:rPr>
        <w:t xml:space="preserve">Desenlace: en el descanso se escucha un clásico, es el “Fuera Crespo”. En la segunda parte, el partido no cambia. El “score” (el marcador electrónico de la norte se ha quemado en la previa), si lo hace. William José, goleador en el fútbol español, empata. El costado derecho de </w:t>
      </w:r>
      <w:proofErr w:type="spellStart"/>
      <w:r w:rsidRPr="001C1141">
        <w:rPr>
          <w:rFonts w:eastAsia="Times New Roman"/>
          <w:color w:val="080809"/>
          <w:lang w:eastAsia="es-ES"/>
        </w:rPr>
        <w:t>Supayabe</w:t>
      </w:r>
      <w:proofErr w:type="spellEnd"/>
      <w:r w:rsidRPr="001C1141">
        <w:rPr>
          <w:rFonts w:eastAsia="Times New Roman"/>
          <w:color w:val="080809"/>
          <w:lang w:eastAsia="es-ES"/>
        </w:rPr>
        <w:t xml:space="preserve"> es un queso Gruyere.</w:t>
      </w:r>
      <w:r w:rsidR="006F422D" w:rsidRPr="00013460">
        <w:rPr>
          <w:rFonts w:eastAsia="Times New Roman"/>
          <w:color w:val="080809"/>
          <w:lang w:eastAsia="es-ES"/>
        </w:rPr>
        <w:br/>
      </w:r>
    </w:p>
    <w:p w:rsidR="001C1141" w:rsidRPr="001C1141" w:rsidRDefault="001C1141" w:rsidP="001C1141">
      <w:pPr>
        <w:shd w:val="clear" w:color="auto" w:fill="FFFFFF"/>
        <w:spacing w:after="0" w:line="240" w:lineRule="auto"/>
        <w:rPr>
          <w:rFonts w:eastAsia="Times New Roman"/>
          <w:color w:val="080809"/>
          <w:lang w:eastAsia="es-ES"/>
        </w:rPr>
      </w:pPr>
      <w:r w:rsidRPr="001C1141">
        <w:rPr>
          <w:rFonts w:eastAsia="Times New Roman"/>
          <w:color w:val="080809"/>
          <w:lang w:eastAsia="es-ES"/>
        </w:rPr>
        <w:t xml:space="preserve">Post-scriptum: </w:t>
      </w:r>
      <w:proofErr w:type="spellStart"/>
      <w:r w:rsidRPr="001C1141">
        <w:rPr>
          <w:rFonts w:eastAsia="Times New Roman"/>
          <w:color w:val="080809"/>
          <w:lang w:eastAsia="es-ES"/>
        </w:rPr>
        <w:t>Bahia</w:t>
      </w:r>
      <w:proofErr w:type="spellEnd"/>
      <w:r w:rsidRPr="001C1141">
        <w:rPr>
          <w:rFonts w:eastAsia="Times New Roman"/>
          <w:color w:val="080809"/>
          <w:lang w:eastAsia="es-ES"/>
        </w:rPr>
        <w:t xml:space="preserve"> juega más/mejor al fútbol. “Yo no mandé a mis barcos a luchar contra los elementos” dijo un monarca español ante una derrota y unas tormentas implacables. El Tigre, tampoco. El </w:t>
      </w:r>
      <w:proofErr w:type="spellStart"/>
      <w:r w:rsidRPr="001C1141">
        <w:rPr>
          <w:rFonts w:eastAsia="Times New Roman"/>
          <w:color w:val="080809"/>
          <w:lang w:eastAsia="es-ES"/>
        </w:rPr>
        <w:t>gualdinegro</w:t>
      </w:r>
      <w:proofErr w:type="spellEnd"/>
      <w:r w:rsidRPr="001C1141">
        <w:rPr>
          <w:rFonts w:eastAsia="Times New Roman"/>
          <w:color w:val="080809"/>
          <w:lang w:eastAsia="es-ES"/>
        </w:rPr>
        <w:t xml:space="preserve"> no mandó a luchar contra </w:t>
      </w:r>
      <w:proofErr w:type="spellStart"/>
      <w:r w:rsidRPr="001C1141">
        <w:rPr>
          <w:rFonts w:eastAsia="Times New Roman"/>
          <w:color w:val="080809"/>
          <w:lang w:eastAsia="es-ES"/>
        </w:rPr>
        <w:t>Ursino</w:t>
      </w:r>
      <w:proofErr w:type="spellEnd"/>
      <w:r w:rsidRPr="001C1141">
        <w:rPr>
          <w:rFonts w:eastAsia="Times New Roman"/>
          <w:color w:val="080809"/>
          <w:lang w:eastAsia="es-ES"/>
        </w:rPr>
        <w:t>, contra Crespo, contra una dirigencia insolente/indolente.</w:t>
      </w:r>
    </w:p>
    <w:p w:rsidR="00A13107" w:rsidRPr="00013460" w:rsidRDefault="00A13107" w:rsidP="0089421F">
      <w:pPr>
        <w:shd w:val="clear" w:color="auto" w:fill="FFFFFF"/>
        <w:spacing w:after="0" w:line="240" w:lineRule="auto"/>
        <w:rPr>
          <w:color w:val="080809"/>
          <w:shd w:val="clear" w:color="auto" w:fill="FFFFFF"/>
        </w:rPr>
      </w:pPr>
    </w:p>
    <w:p w:rsidR="00A13107" w:rsidRPr="00013460" w:rsidRDefault="00A13107" w:rsidP="0089421F">
      <w:pPr>
        <w:shd w:val="clear" w:color="auto" w:fill="FFFFFF"/>
        <w:spacing w:after="0" w:line="240" w:lineRule="auto"/>
      </w:pPr>
    </w:p>
    <w:p w:rsidR="00A2534A" w:rsidRPr="00013460" w:rsidRDefault="00A2534A" w:rsidP="00A2534A">
      <w:pPr>
        <w:shd w:val="clear" w:color="auto" w:fill="FFFFFF"/>
        <w:spacing w:after="0" w:line="240" w:lineRule="auto"/>
      </w:pPr>
      <w:r w:rsidRPr="00013460">
        <w:t>CAMPEONATO ENTRE CUATES.</w:t>
      </w:r>
    </w:p>
    <w:p w:rsidR="00A2534A" w:rsidRPr="00013460" w:rsidRDefault="00A2534A" w:rsidP="00A2534A">
      <w:pPr>
        <w:shd w:val="clear" w:color="auto" w:fill="FFFFFF"/>
        <w:spacing w:after="0" w:line="240" w:lineRule="auto"/>
      </w:pPr>
      <w:r w:rsidRPr="00013460">
        <w:t xml:space="preserve">Bien sabido es que las cosas en Bolivia son muy distintas en comparación a países más serios (distinción que no parece molestar a la mayoría de los habitantes). Por ejemplo, solamente 3 de cada 10 bachilleres parecen rendir adecuadamente en pruebas de matemática y de química, los niveles globales de comprensión lectora son muy inferiores en comparación inclusive a países limítrofes y existen políticos que aun habiendo perdido referéndums, siguen intentando habilitarse para ser candidatos. Por otro lado, igualmente en Bolivia, las cosas normalmente comienzan más tarde en comparación a otros países algo más sensatos. Por ejemplo, algunas universidades privadas comenzarán recién en marzo. En otras, los centros de estudiantes presionan para terminar antes de la segunda semana de junio (quieren irse de vacaciones) y el país no parece arrancar del todo hasta después del carnaval o del Corso de corsos. </w:t>
      </w:r>
      <w:r w:rsidRPr="00013460">
        <w:br/>
      </w:r>
    </w:p>
    <w:p w:rsidR="00A2534A" w:rsidRPr="00013460" w:rsidRDefault="00A2534A" w:rsidP="00A2534A">
      <w:pPr>
        <w:shd w:val="clear" w:color="auto" w:fill="FFFFFF"/>
        <w:spacing w:after="0" w:line="240" w:lineRule="auto"/>
      </w:pPr>
      <w:r w:rsidRPr="00013460">
        <w:t xml:space="preserve">Este desorden inevitablemente se traslada al futbol boliviano porque uno juega tal como vive. Podríamos decir que uno planifica tal como vive en su casa. Prácticamente sin ayuda de nadie, </w:t>
      </w:r>
      <w:proofErr w:type="spellStart"/>
      <w:r w:rsidRPr="00013460">
        <w:t>Blooming</w:t>
      </w:r>
      <w:proofErr w:type="spellEnd"/>
      <w:r w:rsidRPr="00013460">
        <w:t xml:space="preserve"> estuvo a punto de arañar una clasificación a la siguiente fase de la Copa Libertadores, perdiendo por penales y habiendo ganado de local. Nuestro club no recibe colaboración administrativa alguna de la FBF en cuanto a partidos de preparación o facilidades de calendario, y aun así tuvo que afrontar la eliminatoria contra Bahía. El “Torneo de Verano” parecer ser un campeonato para que la empresa que se hará cargo de las transmisiones del torneo profesional aprenda a realizarlas por ensayo y error, en el cual los equipos intentan que sus potenciales titulares no se lesionen, al mismo tiempo que buscan al mejor sub-23 y sub-20 que les pueda medianamente rendir en sus puestos eternos: de laterales.</w:t>
      </w:r>
      <w:r w:rsidRPr="00013460">
        <w:br/>
      </w:r>
    </w:p>
    <w:p w:rsidR="00FF2DF2" w:rsidRPr="00013460" w:rsidRDefault="00A2534A" w:rsidP="00A2534A">
      <w:pPr>
        <w:shd w:val="clear" w:color="auto" w:fill="FFFFFF"/>
        <w:spacing w:after="0" w:line="240" w:lineRule="auto"/>
      </w:pPr>
      <w:r w:rsidRPr="00013460">
        <w:t xml:space="preserve">En lugar de que sea una liguilla competitiva donde la frecuencia de partidos sea alta y el premio económico fuerte, se tiene un formato de copa por eliminatoria simple. Si un equipo queda eliminado en la primera fase entonces deberá buscarse la vida con otros rivales para su preparación. Con una dirigencia que no quiere saber nada de fútbol desde la primera semana de diciembre hasta bien entrado febrero (la cual, además, parece funcionar por afinidad personal más que por respeto al reglamento), otros problemas más serios son ocultados del ojo público: adulteración de edades, quiebra económica técnica de clubes, abandono de obligaciones contractuales hacia los jugadores y miserable infraestructura para las divisiones inferiores. El fútbol nacional no es un carnaval, que al final de cuentas hasta tiene sindicatos de periodistas discutiendo acreditaciones. Es una </w:t>
      </w:r>
      <w:r w:rsidRPr="00013460">
        <w:lastRenderedPageBreak/>
        <w:t>especie de fiesta romana clandestina donde sobrevive el que mejor se lleva con el César, que se cree emperador.</w:t>
      </w:r>
    </w:p>
    <w:p w:rsidR="00FF2DF2" w:rsidRPr="00013460" w:rsidRDefault="00FF2DF2" w:rsidP="0089421F">
      <w:pPr>
        <w:shd w:val="clear" w:color="auto" w:fill="FFFFFF"/>
        <w:spacing w:after="0" w:line="240" w:lineRule="auto"/>
      </w:pPr>
    </w:p>
    <w:p w:rsidR="0089421F" w:rsidRPr="00013460" w:rsidRDefault="0089421F" w:rsidP="007F773E">
      <w:pPr>
        <w:shd w:val="clear" w:color="auto" w:fill="FFFFFF"/>
        <w:spacing w:after="0" w:line="240" w:lineRule="auto"/>
      </w:pPr>
      <w:r w:rsidRPr="00013460">
        <w:t>💛🖤💛🖤💛</w:t>
      </w:r>
      <w:r w:rsidRPr="00013460">
        <w:br/>
        <w:t>Boletín del Tigre</w:t>
      </w:r>
      <w:r w:rsidRPr="00013460">
        <w:br/>
      </w:r>
      <w:r w:rsidRPr="00013460">
        <w:rPr>
          <w:color w:val="222222"/>
          <w:shd w:val="clear" w:color="auto" w:fill="FFFFFF"/>
        </w:rPr>
        <w:t>*</w:t>
      </w:r>
      <w:r w:rsidR="00E16714" w:rsidRPr="00013460">
        <w:rPr>
          <w:color w:val="222222"/>
          <w:shd w:val="clear" w:color="auto" w:fill="FFFFFF"/>
        </w:rPr>
        <w:t xml:space="preserve">MARTES </w:t>
      </w:r>
      <w:r w:rsidR="00DA58A5" w:rsidRPr="00013460">
        <w:rPr>
          <w:color w:val="222222"/>
          <w:shd w:val="clear" w:color="auto" w:fill="FFFFFF"/>
        </w:rPr>
        <w:t>18</w:t>
      </w:r>
      <w:r w:rsidR="00557FDF" w:rsidRPr="00013460">
        <w:rPr>
          <w:color w:val="222222"/>
          <w:shd w:val="clear" w:color="auto" w:fill="FFFFFF"/>
        </w:rPr>
        <w:t xml:space="preserve"> DE </w:t>
      </w:r>
      <w:r w:rsidR="00E16714" w:rsidRPr="00013460">
        <w:rPr>
          <w:color w:val="222222"/>
          <w:shd w:val="clear" w:color="auto" w:fill="FFFFFF"/>
        </w:rPr>
        <w:t>FEBRERO</w:t>
      </w:r>
      <w:r w:rsidRPr="00013460">
        <w:rPr>
          <w:color w:val="222222"/>
          <w:shd w:val="clear" w:color="auto" w:fill="FFFFFF"/>
        </w:rPr>
        <w:t>/2</w:t>
      </w:r>
      <w:r w:rsidRPr="00013460">
        <w:t>02</w:t>
      </w:r>
      <w:r w:rsidR="00E16714" w:rsidRPr="00013460">
        <w:t>5</w:t>
      </w:r>
      <w:r w:rsidRPr="00013460">
        <w:rPr>
          <w:color w:val="222222"/>
          <w:shd w:val="clear" w:color="auto" w:fill="FFFFFF"/>
        </w:rPr>
        <w:t>*</w:t>
      </w:r>
      <w:r w:rsidRPr="00013460">
        <w:rPr>
          <w:color w:val="222222"/>
          <w:shd w:val="clear" w:color="auto" w:fill="FFFFFF"/>
        </w:rPr>
        <w:br/>
      </w:r>
      <w:r w:rsidRPr="00013460">
        <w:br/>
        <w:t>-</w:t>
      </w:r>
      <w:r w:rsidR="00AB0DFD" w:rsidRPr="00013460">
        <w:t xml:space="preserve">  </w:t>
      </w:r>
      <w:r w:rsidR="00667F29">
        <w:t>Con todo en contra</w:t>
      </w:r>
      <w:r w:rsidR="001E0108" w:rsidRPr="00013460">
        <w:br/>
        <w:t xml:space="preserve">-  </w:t>
      </w:r>
      <w:r w:rsidR="00667F29">
        <w:t>El Tigre contra los elementos</w:t>
      </w:r>
      <w:r w:rsidRPr="00013460">
        <w:br/>
        <w:t>-  Video resumen del partido</w:t>
      </w:r>
      <w:r w:rsidRPr="00013460">
        <w:br/>
        <w:t>-  Los protagonistas</w:t>
      </w:r>
      <w:bookmarkStart w:id="0" w:name="_GoBack"/>
      <w:bookmarkEnd w:id="0"/>
      <w:r w:rsidRPr="00013460">
        <w:br/>
        <w:t>-  Calificaciones uno x uno</w:t>
      </w:r>
      <w:r w:rsidRPr="00013460">
        <w:br/>
        <w:t xml:space="preserve">-  Desde </w:t>
      </w:r>
      <w:r w:rsidR="00332E97" w:rsidRPr="00013460">
        <w:t>Miraflores</w:t>
      </w:r>
      <w:r w:rsidR="00D350FE" w:rsidRPr="00013460">
        <w:br/>
      </w:r>
      <w:r w:rsidRPr="00013460">
        <w:t>-  Enlace a artículos de la prensa</w:t>
      </w:r>
      <w:r w:rsidRPr="00013460">
        <w:br/>
      </w:r>
      <w:r w:rsidR="00E16714" w:rsidRPr="00013460">
        <w:t>-  Estadísticas del partido</w:t>
      </w:r>
      <w:r w:rsidRPr="00013460">
        <w:br/>
        <w:t xml:space="preserve">-  </w:t>
      </w:r>
      <w:r w:rsidR="00A2534A" w:rsidRPr="00013460">
        <w:t>Campeonato entre cuates</w:t>
      </w:r>
      <w:r w:rsidR="00D350FE" w:rsidRPr="00013460">
        <w:br/>
        <w:t>-  Humor Negro y amarillo</w:t>
      </w:r>
      <w:r w:rsidRPr="00013460">
        <w:br/>
        <w:t>-  Nuestro próximo encuentro</w:t>
      </w:r>
      <w:r w:rsidR="00D350FE" w:rsidRPr="00013460">
        <w:br/>
      </w:r>
      <w:r w:rsidRPr="00013460">
        <w:br/>
      </w:r>
      <w:hyperlink r:id="rId8" w:history="1">
        <w:r w:rsidR="00E16714" w:rsidRPr="00013460">
          <w:rPr>
            <w:rStyle w:val="Hipervnculo"/>
          </w:rPr>
          <w:t>www.dontigre.com/0deltigre/2025/boletin2025.html</w:t>
        </w:r>
      </w:hyperlink>
    </w:p>
    <w:sectPr w:rsidR="0089421F" w:rsidRPr="00013460" w:rsidSect="007838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35" w:rsidRDefault="00E67F35" w:rsidP="00B84890">
      <w:pPr>
        <w:spacing w:after="0" w:line="240" w:lineRule="auto"/>
      </w:pPr>
      <w:r>
        <w:separator/>
      </w:r>
    </w:p>
  </w:endnote>
  <w:endnote w:type="continuationSeparator" w:id="0">
    <w:p w:rsidR="00E67F35" w:rsidRDefault="00E67F35" w:rsidP="00B8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35" w:rsidRDefault="00E67F35" w:rsidP="00B84890">
      <w:pPr>
        <w:spacing w:after="0" w:line="240" w:lineRule="auto"/>
      </w:pPr>
      <w:r>
        <w:separator/>
      </w:r>
    </w:p>
  </w:footnote>
  <w:footnote w:type="continuationSeparator" w:id="0">
    <w:p w:rsidR="00E67F35" w:rsidRDefault="00E67F35" w:rsidP="00B84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1F"/>
    <w:rsid w:val="00013460"/>
    <w:rsid w:val="00013AC2"/>
    <w:rsid w:val="000366A1"/>
    <w:rsid w:val="000529E7"/>
    <w:rsid w:val="00061E5E"/>
    <w:rsid w:val="0007421F"/>
    <w:rsid w:val="00074F3B"/>
    <w:rsid w:val="000774C8"/>
    <w:rsid w:val="000E2F95"/>
    <w:rsid w:val="00163A3C"/>
    <w:rsid w:val="001734E6"/>
    <w:rsid w:val="00184CC7"/>
    <w:rsid w:val="00192307"/>
    <w:rsid w:val="001C1141"/>
    <w:rsid w:val="001E0108"/>
    <w:rsid w:val="001F51DA"/>
    <w:rsid w:val="00221F8A"/>
    <w:rsid w:val="00224C16"/>
    <w:rsid w:val="00246BC6"/>
    <w:rsid w:val="002526E6"/>
    <w:rsid w:val="0026581B"/>
    <w:rsid w:val="002A6BD4"/>
    <w:rsid w:val="002B0AE6"/>
    <w:rsid w:val="00314420"/>
    <w:rsid w:val="00332E97"/>
    <w:rsid w:val="003469EC"/>
    <w:rsid w:val="00387421"/>
    <w:rsid w:val="003A45B3"/>
    <w:rsid w:val="003C2091"/>
    <w:rsid w:val="003D628D"/>
    <w:rsid w:val="003D6A17"/>
    <w:rsid w:val="003F3F86"/>
    <w:rsid w:val="00401F58"/>
    <w:rsid w:val="00427C74"/>
    <w:rsid w:val="0044210A"/>
    <w:rsid w:val="0048737E"/>
    <w:rsid w:val="005336BB"/>
    <w:rsid w:val="00553BCC"/>
    <w:rsid w:val="00557FDF"/>
    <w:rsid w:val="0059427C"/>
    <w:rsid w:val="005A212A"/>
    <w:rsid w:val="005E13BF"/>
    <w:rsid w:val="00600442"/>
    <w:rsid w:val="00667F29"/>
    <w:rsid w:val="00682461"/>
    <w:rsid w:val="006A3CBC"/>
    <w:rsid w:val="006A56F5"/>
    <w:rsid w:val="006A6F91"/>
    <w:rsid w:val="006C2A63"/>
    <w:rsid w:val="006F422D"/>
    <w:rsid w:val="00701DB2"/>
    <w:rsid w:val="00710A1F"/>
    <w:rsid w:val="007145DD"/>
    <w:rsid w:val="007159C6"/>
    <w:rsid w:val="00771047"/>
    <w:rsid w:val="0077511E"/>
    <w:rsid w:val="00783812"/>
    <w:rsid w:val="007E6399"/>
    <w:rsid w:val="007F773E"/>
    <w:rsid w:val="00811A99"/>
    <w:rsid w:val="00821990"/>
    <w:rsid w:val="00844C4F"/>
    <w:rsid w:val="00863299"/>
    <w:rsid w:val="008920C6"/>
    <w:rsid w:val="0089421F"/>
    <w:rsid w:val="00894FA9"/>
    <w:rsid w:val="0089778C"/>
    <w:rsid w:val="008E7550"/>
    <w:rsid w:val="00901B6B"/>
    <w:rsid w:val="00922BB1"/>
    <w:rsid w:val="009776FF"/>
    <w:rsid w:val="009A291A"/>
    <w:rsid w:val="009A663B"/>
    <w:rsid w:val="009C1F09"/>
    <w:rsid w:val="009E23B7"/>
    <w:rsid w:val="009F0235"/>
    <w:rsid w:val="009F362E"/>
    <w:rsid w:val="00A13107"/>
    <w:rsid w:val="00A2534A"/>
    <w:rsid w:val="00A551DA"/>
    <w:rsid w:val="00AB0DFD"/>
    <w:rsid w:val="00AC028F"/>
    <w:rsid w:val="00AC0B50"/>
    <w:rsid w:val="00B25D15"/>
    <w:rsid w:val="00B74C40"/>
    <w:rsid w:val="00B84890"/>
    <w:rsid w:val="00C35232"/>
    <w:rsid w:val="00C605A9"/>
    <w:rsid w:val="00C77E64"/>
    <w:rsid w:val="00C938E9"/>
    <w:rsid w:val="00D0187D"/>
    <w:rsid w:val="00D350FE"/>
    <w:rsid w:val="00D82C59"/>
    <w:rsid w:val="00DA1445"/>
    <w:rsid w:val="00DA58A5"/>
    <w:rsid w:val="00DB7A20"/>
    <w:rsid w:val="00DD346C"/>
    <w:rsid w:val="00E03DD4"/>
    <w:rsid w:val="00E16714"/>
    <w:rsid w:val="00E4104F"/>
    <w:rsid w:val="00E67F35"/>
    <w:rsid w:val="00E749A7"/>
    <w:rsid w:val="00E82473"/>
    <w:rsid w:val="00E92300"/>
    <w:rsid w:val="00EA3737"/>
    <w:rsid w:val="00EE5BB7"/>
    <w:rsid w:val="00F174E6"/>
    <w:rsid w:val="00F5201F"/>
    <w:rsid w:val="00F76F7C"/>
    <w:rsid w:val="00F82267"/>
    <w:rsid w:val="00FA6138"/>
    <w:rsid w:val="00FF2DF2"/>
    <w:rsid w:val="00FF7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058">
      <w:bodyDiv w:val="1"/>
      <w:marLeft w:val="0"/>
      <w:marRight w:val="0"/>
      <w:marTop w:val="0"/>
      <w:marBottom w:val="0"/>
      <w:divBdr>
        <w:top w:val="none" w:sz="0" w:space="0" w:color="auto"/>
        <w:left w:val="none" w:sz="0" w:space="0" w:color="auto"/>
        <w:bottom w:val="none" w:sz="0" w:space="0" w:color="auto"/>
        <w:right w:val="none" w:sz="0" w:space="0" w:color="auto"/>
      </w:divBdr>
    </w:div>
    <w:div w:id="307437614">
      <w:bodyDiv w:val="1"/>
      <w:marLeft w:val="0"/>
      <w:marRight w:val="0"/>
      <w:marTop w:val="0"/>
      <w:marBottom w:val="0"/>
      <w:divBdr>
        <w:top w:val="none" w:sz="0" w:space="0" w:color="auto"/>
        <w:left w:val="none" w:sz="0" w:space="0" w:color="auto"/>
        <w:bottom w:val="none" w:sz="0" w:space="0" w:color="auto"/>
        <w:right w:val="none" w:sz="0" w:space="0" w:color="auto"/>
      </w:divBdr>
    </w:div>
    <w:div w:id="860437595">
      <w:bodyDiv w:val="1"/>
      <w:marLeft w:val="0"/>
      <w:marRight w:val="0"/>
      <w:marTop w:val="0"/>
      <w:marBottom w:val="0"/>
      <w:divBdr>
        <w:top w:val="none" w:sz="0" w:space="0" w:color="auto"/>
        <w:left w:val="none" w:sz="0" w:space="0" w:color="auto"/>
        <w:bottom w:val="none" w:sz="0" w:space="0" w:color="auto"/>
        <w:right w:val="none" w:sz="0" w:space="0" w:color="auto"/>
      </w:divBdr>
      <w:divsChild>
        <w:div w:id="1664704202">
          <w:marLeft w:val="0"/>
          <w:marRight w:val="0"/>
          <w:marTop w:val="0"/>
          <w:marBottom w:val="0"/>
          <w:divBdr>
            <w:top w:val="none" w:sz="0" w:space="0" w:color="auto"/>
            <w:left w:val="none" w:sz="0" w:space="0" w:color="auto"/>
            <w:bottom w:val="none" w:sz="0" w:space="0" w:color="auto"/>
            <w:right w:val="none" w:sz="0" w:space="0" w:color="auto"/>
          </w:divBdr>
          <w:divsChild>
            <w:div w:id="827214642">
              <w:marLeft w:val="0"/>
              <w:marRight w:val="0"/>
              <w:marTop w:val="0"/>
              <w:marBottom w:val="0"/>
              <w:divBdr>
                <w:top w:val="none" w:sz="0" w:space="0" w:color="auto"/>
                <w:left w:val="none" w:sz="0" w:space="0" w:color="auto"/>
                <w:bottom w:val="none" w:sz="0" w:space="0" w:color="auto"/>
                <w:right w:val="none" w:sz="0" w:space="0" w:color="auto"/>
              </w:divBdr>
            </w:div>
          </w:divsChild>
        </w:div>
        <w:div w:id="663050594">
          <w:marLeft w:val="0"/>
          <w:marRight w:val="0"/>
          <w:marTop w:val="120"/>
          <w:marBottom w:val="0"/>
          <w:divBdr>
            <w:top w:val="none" w:sz="0" w:space="0" w:color="auto"/>
            <w:left w:val="none" w:sz="0" w:space="0" w:color="auto"/>
            <w:bottom w:val="none" w:sz="0" w:space="0" w:color="auto"/>
            <w:right w:val="none" w:sz="0" w:space="0" w:color="auto"/>
          </w:divBdr>
          <w:divsChild>
            <w:div w:id="453642688">
              <w:marLeft w:val="0"/>
              <w:marRight w:val="0"/>
              <w:marTop w:val="0"/>
              <w:marBottom w:val="0"/>
              <w:divBdr>
                <w:top w:val="none" w:sz="0" w:space="0" w:color="auto"/>
                <w:left w:val="none" w:sz="0" w:space="0" w:color="auto"/>
                <w:bottom w:val="none" w:sz="0" w:space="0" w:color="auto"/>
                <w:right w:val="none" w:sz="0" w:space="0" w:color="auto"/>
              </w:divBdr>
            </w:div>
          </w:divsChild>
        </w:div>
        <w:div w:id="1797017314">
          <w:marLeft w:val="0"/>
          <w:marRight w:val="0"/>
          <w:marTop w:val="120"/>
          <w:marBottom w:val="0"/>
          <w:divBdr>
            <w:top w:val="none" w:sz="0" w:space="0" w:color="auto"/>
            <w:left w:val="none" w:sz="0" w:space="0" w:color="auto"/>
            <w:bottom w:val="none" w:sz="0" w:space="0" w:color="auto"/>
            <w:right w:val="none" w:sz="0" w:space="0" w:color="auto"/>
          </w:divBdr>
          <w:divsChild>
            <w:div w:id="376316736">
              <w:marLeft w:val="0"/>
              <w:marRight w:val="0"/>
              <w:marTop w:val="0"/>
              <w:marBottom w:val="0"/>
              <w:divBdr>
                <w:top w:val="none" w:sz="0" w:space="0" w:color="auto"/>
                <w:left w:val="none" w:sz="0" w:space="0" w:color="auto"/>
                <w:bottom w:val="none" w:sz="0" w:space="0" w:color="auto"/>
                <w:right w:val="none" w:sz="0" w:space="0" w:color="auto"/>
              </w:divBdr>
            </w:div>
          </w:divsChild>
        </w:div>
        <w:div w:id="917059261">
          <w:marLeft w:val="0"/>
          <w:marRight w:val="0"/>
          <w:marTop w:val="120"/>
          <w:marBottom w:val="0"/>
          <w:divBdr>
            <w:top w:val="none" w:sz="0" w:space="0" w:color="auto"/>
            <w:left w:val="none" w:sz="0" w:space="0" w:color="auto"/>
            <w:bottom w:val="none" w:sz="0" w:space="0" w:color="auto"/>
            <w:right w:val="none" w:sz="0" w:space="0" w:color="auto"/>
          </w:divBdr>
          <w:divsChild>
            <w:div w:id="1114055514">
              <w:marLeft w:val="0"/>
              <w:marRight w:val="0"/>
              <w:marTop w:val="0"/>
              <w:marBottom w:val="0"/>
              <w:divBdr>
                <w:top w:val="none" w:sz="0" w:space="0" w:color="auto"/>
                <w:left w:val="none" w:sz="0" w:space="0" w:color="auto"/>
                <w:bottom w:val="none" w:sz="0" w:space="0" w:color="auto"/>
                <w:right w:val="none" w:sz="0" w:space="0" w:color="auto"/>
              </w:divBdr>
            </w:div>
          </w:divsChild>
        </w:div>
        <w:div w:id="568881556">
          <w:marLeft w:val="0"/>
          <w:marRight w:val="0"/>
          <w:marTop w:val="120"/>
          <w:marBottom w:val="0"/>
          <w:divBdr>
            <w:top w:val="none" w:sz="0" w:space="0" w:color="auto"/>
            <w:left w:val="none" w:sz="0" w:space="0" w:color="auto"/>
            <w:bottom w:val="none" w:sz="0" w:space="0" w:color="auto"/>
            <w:right w:val="none" w:sz="0" w:space="0" w:color="auto"/>
          </w:divBdr>
          <w:divsChild>
            <w:div w:id="1988196288">
              <w:marLeft w:val="0"/>
              <w:marRight w:val="0"/>
              <w:marTop w:val="0"/>
              <w:marBottom w:val="0"/>
              <w:divBdr>
                <w:top w:val="none" w:sz="0" w:space="0" w:color="auto"/>
                <w:left w:val="none" w:sz="0" w:space="0" w:color="auto"/>
                <w:bottom w:val="none" w:sz="0" w:space="0" w:color="auto"/>
                <w:right w:val="none" w:sz="0" w:space="0" w:color="auto"/>
              </w:divBdr>
            </w:div>
          </w:divsChild>
        </w:div>
        <w:div w:id="1903632904">
          <w:marLeft w:val="0"/>
          <w:marRight w:val="0"/>
          <w:marTop w:val="120"/>
          <w:marBottom w:val="0"/>
          <w:divBdr>
            <w:top w:val="none" w:sz="0" w:space="0" w:color="auto"/>
            <w:left w:val="none" w:sz="0" w:space="0" w:color="auto"/>
            <w:bottom w:val="none" w:sz="0" w:space="0" w:color="auto"/>
            <w:right w:val="none" w:sz="0" w:space="0" w:color="auto"/>
          </w:divBdr>
          <w:divsChild>
            <w:div w:id="1714230523">
              <w:marLeft w:val="0"/>
              <w:marRight w:val="0"/>
              <w:marTop w:val="0"/>
              <w:marBottom w:val="0"/>
              <w:divBdr>
                <w:top w:val="none" w:sz="0" w:space="0" w:color="auto"/>
                <w:left w:val="none" w:sz="0" w:space="0" w:color="auto"/>
                <w:bottom w:val="none" w:sz="0" w:space="0" w:color="auto"/>
                <w:right w:val="none" w:sz="0" w:space="0" w:color="auto"/>
              </w:divBdr>
            </w:div>
          </w:divsChild>
        </w:div>
        <w:div w:id="1208760489">
          <w:marLeft w:val="0"/>
          <w:marRight w:val="0"/>
          <w:marTop w:val="120"/>
          <w:marBottom w:val="0"/>
          <w:divBdr>
            <w:top w:val="none" w:sz="0" w:space="0" w:color="auto"/>
            <w:left w:val="none" w:sz="0" w:space="0" w:color="auto"/>
            <w:bottom w:val="none" w:sz="0" w:space="0" w:color="auto"/>
            <w:right w:val="none" w:sz="0" w:space="0" w:color="auto"/>
          </w:divBdr>
          <w:divsChild>
            <w:div w:id="4474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791">
      <w:bodyDiv w:val="1"/>
      <w:marLeft w:val="0"/>
      <w:marRight w:val="0"/>
      <w:marTop w:val="0"/>
      <w:marBottom w:val="0"/>
      <w:divBdr>
        <w:top w:val="none" w:sz="0" w:space="0" w:color="auto"/>
        <w:left w:val="none" w:sz="0" w:space="0" w:color="auto"/>
        <w:bottom w:val="none" w:sz="0" w:space="0" w:color="auto"/>
        <w:right w:val="none" w:sz="0" w:space="0" w:color="auto"/>
      </w:divBdr>
      <w:divsChild>
        <w:div w:id="1910574742">
          <w:marLeft w:val="0"/>
          <w:marRight w:val="0"/>
          <w:marTop w:val="0"/>
          <w:marBottom w:val="0"/>
          <w:divBdr>
            <w:top w:val="none" w:sz="0" w:space="0" w:color="auto"/>
            <w:left w:val="none" w:sz="0" w:space="0" w:color="auto"/>
            <w:bottom w:val="none" w:sz="0" w:space="0" w:color="auto"/>
            <w:right w:val="none" w:sz="0" w:space="0" w:color="auto"/>
          </w:divBdr>
          <w:divsChild>
            <w:div w:id="1985354360">
              <w:marLeft w:val="0"/>
              <w:marRight w:val="0"/>
              <w:marTop w:val="0"/>
              <w:marBottom w:val="0"/>
              <w:divBdr>
                <w:top w:val="none" w:sz="0" w:space="0" w:color="auto"/>
                <w:left w:val="none" w:sz="0" w:space="0" w:color="auto"/>
                <w:bottom w:val="none" w:sz="0" w:space="0" w:color="auto"/>
                <w:right w:val="none" w:sz="0" w:space="0" w:color="auto"/>
              </w:divBdr>
            </w:div>
          </w:divsChild>
        </w:div>
        <w:div w:id="1686398627">
          <w:marLeft w:val="0"/>
          <w:marRight w:val="0"/>
          <w:marTop w:val="120"/>
          <w:marBottom w:val="0"/>
          <w:divBdr>
            <w:top w:val="none" w:sz="0" w:space="0" w:color="auto"/>
            <w:left w:val="none" w:sz="0" w:space="0" w:color="auto"/>
            <w:bottom w:val="none" w:sz="0" w:space="0" w:color="auto"/>
            <w:right w:val="none" w:sz="0" w:space="0" w:color="auto"/>
          </w:divBdr>
          <w:divsChild>
            <w:div w:id="317463693">
              <w:marLeft w:val="0"/>
              <w:marRight w:val="0"/>
              <w:marTop w:val="0"/>
              <w:marBottom w:val="0"/>
              <w:divBdr>
                <w:top w:val="none" w:sz="0" w:space="0" w:color="auto"/>
                <w:left w:val="none" w:sz="0" w:space="0" w:color="auto"/>
                <w:bottom w:val="none" w:sz="0" w:space="0" w:color="auto"/>
                <w:right w:val="none" w:sz="0" w:space="0" w:color="auto"/>
              </w:divBdr>
            </w:div>
          </w:divsChild>
        </w:div>
        <w:div w:id="2139493233">
          <w:marLeft w:val="0"/>
          <w:marRight w:val="0"/>
          <w:marTop w:val="120"/>
          <w:marBottom w:val="0"/>
          <w:divBdr>
            <w:top w:val="none" w:sz="0" w:space="0" w:color="auto"/>
            <w:left w:val="none" w:sz="0" w:space="0" w:color="auto"/>
            <w:bottom w:val="none" w:sz="0" w:space="0" w:color="auto"/>
            <w:right w:val="none" w:sz="0" w:space="0" w:color="auto"/>
          </w:divBdr>
          <w:divsChild>
            <w:div w:id="455487057">
              <w:marLeft w:val="0"/>
              <w:marRight w:val="0"/>
              <w:marTop w:val="0"/>
              <w:marBottom w:val="0"/>
              <w:divBdr>
                <w:top w:val="none" w:sz="0" w:space="0" w:color="auto"/>
                <w:left w:val="none" w:sz="0" w:space="0" w:color="auto"/>
                <w:bottom w:val="none" w:sz="0" w:space="0" w:color="auto"/>
                <w:right w:val="none" w:sz="0" w:space="0" w:color="auto"/>
              </w:divBdr>
            </w:div>
          </w:divsChild>
        </w:div>
        <w:div w:id="281888406">
          <w:marLeft w:val="0"/>
          <w:marRight w:val="0"/>
          <w:marTop w:val="120"/>
          <w:marBottom w:val="0"/>
          <w:divBdr>
            <w:top w:val="none" w:sz="0" w:space="0" w:color="auto"/>
            <w:left w:val="none" w:sz="0" w:space="0" w:color="auto"/>
            <w:bottom w:val="none" w:sz="0" w:space="0" w:color="auto"/>
            <w:right w:val="none" w:sz="0" w:space="0" w:color="auto"/>
          </w:divBdr>
          <w:divsChild>
            <w:div w:id="1470633146">
              <w:marLeft w:val="0"/>
              <w:marRight w:val="0"/>
              <w:marTop w:val="0"/>
              <w:marBottom w:val="0"/>
              <w:divBdr>
                <w:top w:val="none" w:sz="0" w:space="0" w:color="auto"/>
                <w:left w:val="none" w:sz="0" w:space="0" w:color="auto"/>
                <w:bottom w:val="none" w:sz="0" w:space="0" w:color="auto"/>
                <w:right w:val="none" w:sz="0" w:space="0" w:color="auto"/>
              </w:divBdr>
            </w:div>
            <w:div w:id="1058822187">
              <w:marLeft w:val="0"/>
              <w:marRight w:val="0"/>
              <w:marTop w:val="0"/>
              <w:marBottom w:val="0"/>
              <w:divBdr>
                <w:top w:val="none" w:sz="0" w:space="0" w:color="auto"/>
                <w:left w:val="none" w:sz="0" w:space="0" w:color="auto"/>
                <w:bottom w:val="none" w:sz="0" w:space="0" w:color="auto"/>
                <w:right w:val="none" w:sz="0" w:space="0" w:color="auto"/>
              </w:divBdr>
            </w:div>
          </w:divsChild>
        </w:div>
        <w:div w:id="1374379828">
          <w:marLeft w:val="0"/>
          <w:marRight w:val="0"/>
          <w:marTop w:val="120"/>
          <w:marBottom w:val="0"/>
          <w:divBdr>
            <w:top w:val="none" w:sz="0" w:space="0" w:color="auto"/>
            <w:left w:val="none" w:sz="0" w:space="0" w:color="auto"/>
            <w:bottom w:val="none" w:sz="0" w:space="0" w:color="auto"/>
            <w:right w:val="none" w:sz="0" w:space="0" w:color="auto"/>
          </w:divBdr>
          <w:divsChild>
            <w:div w:id="2090996948">
              <w:marLeft w:val="0"/>
              <w:marRight w:val="0"/>
              <w:marTop w:val="0"/>
              <w:marBottom w:val="0"/>
              <w:divBdr>
                <w:top w:val="none" w:sz="0" w:space="0" w:color="auto"/>
                <w:left w:val="none" w:sz="0" w:space="0" w:color="auto"/>
                <w:bottom w:val="none" w:sz="0" w:space="0" w:color="auto"/>
                <w:right w:val="none" w:sz="0" w:space="0" w:color="auto"/>
              </w:divBdr>
            </w:div>
            <w:div w:id="538975880">
              <w:marLeft w:val="0"/>
              <w:marRight w:val="0"/>
              <w:marTop w:val="0"/>
              <w:marBottom w:val="0"/>
              <w:divBdr>
                <w:top w:val="none" w:sz="0" w:space="0" w:color="auto"/>
                <w:left w:val="none" w:sz="0" w:space="0" w:color="auto"/>
                <w:bottom w:val="none" w:sz="0" w:space="0" w:color="auto"/>
                <w:right w:val="none" w:sz="0" w:space="0" w:color="auto"/>
              </w:divBdr>
            </w:div>
          </w:divsChild>
        </w:div>
        <w:div w:id="1286228229">
          <w:marLeft w:val="0"/>
          <w:marRight w:val="0"/>
          <w:marTop w:val="120"/>
          <w:marBottom w:val="0"/>
          <w:divBdr>
            <w:top w:val="none" w:sz="0" w:space="0" w:color="auto"/>
            <w:left w:val="none" w:sz="0" w:space="0" w:color="auto"/>
            <w:bottom w:val="none" w:sz="0" w:space="0" w:color="auto"/>
            <w:right w:val="none" w:sz="0" w:space="0" w:color="auto"/>
          </w:divBdr>
          <w:divsChild>
            <w:div w:id="1951814474">
              <w:marLeft w:val="0"/>
              <w:marRight w:val="0"/>
              <w:marTop w:val="0"/>
              <w:marBottom w:val="0"/>
              <w:divBdr>
                <w:top w:val="none" w:sz="0" w:space="0" w:color="auto"/>
                <w:left w:val="none" w:sz="0" w:space="0" w:color="auto"/>
                <w:bottom w:val="none" w:sz="0" w:space="0" w:color="auto"/>
                <w:right w:val="none" w:sz="0" w:space="0" w:color="auto"/>
              </w:divBdr>
            </w:div>
          </w:divsChild>
        </w:div>
        <w:div w:id="1440560597">
          <w:marLeft w:val="0"/>
          <w:marRight w:val="0"/>
          <w:marTop w:val="120"/>
          <w:marBottom w:val="0"/>
          <w:divBdr>
            <w:top w:val="none" w:sz="0" w:space="0" w:color="auto"/>
            <w:left w:val="none" w:sz="0" w:space="0" w:color="auto"/>
            <w:bottom w:val="none" w:sz="0" w:space="0" w:color="auto"/>
            <w:right w:val="none" w:sz="0" w:space="0" w:color="auto"/>
          </w:divBdr>
          <w:divsChild>
            <w:div w:id="18495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4546">
      <w:bodyDiv w:val="1"/>
      <w:marLeft w:val="0"/>
      <w:marRight w:val="0"/>
      <w:marTop w:val="0"/>
      <w:marBottom w:val="0"/>
      <w:divBdr>
        <w:top w:val="none" w:sz="0" w:space="0" w:color="auto"/>
        <w:left w:val="none" w:sz="0" w:space="0" w:color="auto"/>
        <w:bottom w:val="none" w:sz="0" w:space="0" w:color="auto"/>
        <w:right w:val="none" w:sz="0" w:space="0" w:color="auto"/>
      </w:divBdr>
    </w:div>
    <w:div w:id="1171486005">
      <w:bodyDiv w:val="1"/>
      <w:marLeft w:val="0"/>
      <w:marRight w:val="0"/>
      <w:marTop w:val="0"/>
      <w:marBottom w:val="0"/>
      <w:divBdr>
        <w:top w:val="none" w:sz="0" w:space="0" w:color="auto"/>
        <w:left w:val="none" w:sz="0" w:space="0" w:color="auto"/>
        <w:bottom w:val="none" w:sz="0" w:space="0" w:color="auto"/>
        <w:right w:val="none" w:sz="0" w:space="0" w:color="auto"/>
      </w:divBdr>
    </w:div>
    <w:div w:id="1203328078">
      <w:bodyDiv w:val="1"/>
      <w:marLeft w:val="0"/>
      <w:marRight w:val="0"/>
      <w:marTop w:val="0"/>
      <w:marBottom w:val="0"/>
      <w:divBdr>
        <w:top w:val="none" w:sz="0" w:space="0" w:color="auto"/>
        <w:left w:val="none" w:sz="0" w:space="0" w:color="auto"/>
        <w:bottom w:val="none" w:sz="0" w:space="0" w:color="auto"/>
        <w:right w:val="none" w:sz="0" w:space="0" w:color="auto"/>
      </w:divBdr>
      <w:divsChild>
        <w:div w:id="380439925">
          <w:marLeft w:val="0"/>
          <w:marRight w:val="0"/>
          <w:marTop w:val="0"/>
          <w:marBottom w:val="0"/>
          <w:divBdr>
            <w:top w:val="none" w:sz="0" w:space="0" w:color="auto"/>
            <w:left w:val="none" w:sz="0" w:space="0" w:color="auto"/>
            <w:bottom w:val="none" w:sz="0" w:space="0" w:color="auto"/>
            <w:right w:val="none" w:sz="0" w:space="0" w:color="auto"/>
          </w:divBdr>
          <w:divsChild>
            <w:div w:id="1407339689">
              <w:marLeft w:val="0"/>
              <w:marRight w:val="0"/>
              <w:marTop w:val="0"/>
              <w:marBottom w:val="0"/>
              <w:divBdr>
                <w:top w:val="none" w:sz="0" w:space="0" w:color="auto"/>
                <w:left w:val="none" w:sz="0" w:space="0" w:color="auto"/>
                <w:bottom w:val="none" w:sz="0" w:space="0" w:color="auto"/>
                <w:right w:val="none" w:sz="0" w:space="0" w:color="auto"/>
              </w:divBdr>
            </w:div>
          </w:divsChild>
        </w:div>
        <w:div w:id="359012570">
          <w:marLeft w:val="0"/>
          <w:marRight w:val="0"/>
          <w:marTop w:val="120"/>
          <w:marBottom w:val="0"/>
          <w:divBdr>
            <w:top w:val="none" w:sz="0" w:space="0" w:color="auto"/>
            <w:left w:val="none" w:sz="0" w:space="0" w:color="auto"/>
            <w:bottom w:val="none" w:sz="0" w:space="0" w:color="auto"/>
            <w:right w:val="none" w:sz="0" w:space="0" w:color="auto"/>
          </w:divBdr>
          <w:divsChild>
            <w:div w:id="1186939409">
              <w:marLeft w:val="0"/>
              <w:marRight w:val="0"/>
              <w:marTop w:val="0"/>
              <w:marBottom w:val="0"/>
              <w:divBdr>
                <w:top w:val="none" w:sz="0" w:space="0" w:color="auto"/>
                <w:left w:val="none" w:sz="0" w:space="0" w:color="auto"/>
                <w:bottom w:val="none" w:sz="0" w:space="0" w:color="auto"/>
                <w:right w:val="none" w:sz="0" w:space="0" w:color="auto"/>
              </w:divBdr>
            </w:div>
          </w:divsChild>
        </w:div>
        <w:div w:id="1749644699">
          <w:marLeft w:val="0"/>
          <w:marRight w:val="0"/>
          <w:marTop w:val="120"/>
          <w:marBottom w:val="0"/>
          <w:divBdr>
            <w:top w:val="none" w:sz="0" w:space="0" w:color="auto"/>
            <w:left w:val="none" w:sz="0" w:space="0" w:color="auto"/>
            <w:bottom w:val="none" w:sz="0" w:space="0" w:color="auto"/>
            <w:right w:val="none" w:sz="0" w:space="0" w:color="auto"/>
          </w:divBdr>
          <w:divsChild>
            <w:div w:id="1981765074">
              <w:marLeft w:val="0"/>
              <w:marRight w:val="0"/>
              <w:marTop w:val="0"/>
              <w:marBottom w:val="0"/>
              <w:divBdr>
                <w:top w:val="none" w:sz="0" w:space="0" w:color="auto"/>
                <w:left w:val="none" w:sz="0" w:space="0" w:color="auto"/>
                <w:bottom w:val="none" w:sz="0" w:space="0" w:color="auto"/>
                <w:right w:val="none" w:sz="0" w:space="0" w:color="auto"/>
              </w:divBdr>
            </w:div>
          </w:divsChild>
        </w:div>
        <w:div w:id="447748184">
          <w:marLeft w:val="0"/>
          <w:marRight w:val="0"/>
          <w:marTop w:val="120"/>
          <w:marBottom w:val="0"/>
          <w:divBdr>
            <w:top w:val="none" w:sz="0" w:space="0" w:color="auto"/>
            <w:left w:val="none" w:sz="0" w:space="0" w:color="auto"/>
            <w:bottom w:val="none" w:sz="0" w:space="0" w:color="auto"/>
            <w:right w:val="none" w:sz="0" w:space="0" w:color="auto"/>
          </w:divBdr>
          <w:divsChild>
            <w:div w:id="1772554935">
              <w:marLeft w:val="0"/>
              <w:marRight w:val="0"/>
              <w:marTop w:val="0"/>
              <w:marBottom w:val="0"/>
              <w:divBdr>
                <w:top w:val="none" w:sz="0" w:space="0" w:color="auto"/>
                <w:left w:val="none" w:sz="0" w:space="0" w:color="auto"/>
                <w:bottom w:val="none" w:sz="0" w:space="0" w:color="auto"/>
                <w:right w:val="none" w:sz="0" w:space="0" w:color="auto"/>
              </w:divBdr>
            </w:div>
          </w:divsChild>
        </w:div>
        <w:div w:id="190151669">
          <w:marLeft w:val="0"/>
          <w:marRight w:val="0"/>
          <w:marTop w:val="120"/>
          <w:marBottom w:val="0"/>
          <w:divBdr>
            <w:top w:val="none" w:sz="0" w:space="0" w:color="auto"/>
            <w:left w:val="none" w:sz="0" w:space="0" w:color="auto"/>
            <w:bottom w:val="none" w:sz="0" w:space="0" w:color="auto"/>
            <w:right w:val="none" w:sz="0" w:space="0" w:color="auto"/>
          </w:divBdr>
          <w:divsChild>
            <w:div w:id="1760172311">
              <w:marLeft w:val="0"/>
              <w:marRight w:val="0"/>
              <w:marTop w:val="0"/>
              <w:marBottom w:val="0"/>
              <w:divBdr>
                <w:top w:val="none" w:sz="0" w:space="0" w:color="auto"/>
                <w:left w:val="none" w:sz="0" w:space="0" w:color="auto"/>
                <w:bottom w:val="none" w:sz="0" w:space="0" w:color="auto"/>
                <w:right w:val="none" w:sz="0" w:space="0" w:color="auto"/>
              </w:divBdr>
            </w:div>
          </w:divsChild>
        </w:div>
        <w:div w:id="1673601784">
          <w:marLeft w:val="0"/>
          <w:marRight w:val="0"/>
          <w:marTop w:val="120"/>
          <w:marBottom w:val="0"/>
          <w:divBdr>
            <w:top w:val="none" w:sz="0" w:space="0" w:color="auto"/>
            <w:left w:val="none" w:sz="0" w:space="0" w:color="auto"/>
            <w:bottom w:val="none" w:sz="0" w:space="0" w:color="auto"/>
            <w:right w:val="none" w:sz="0" w:space="0" w:color="auto"/>
          </w:divBdr>
          <w:divsChild>
            <w:div w:id="517238494">
              <w:marLeft w:val="0"/>
              <w:marRight w:val="0"/>
              <w:marTop w:val="0"/>
              <w:marBottom w:val="0"/>
              <w:divBdr>
                <w:top w:val="none" w:sz="0" w:space="0" w:color="auto"/>
                <w:left w:val="none" w:sz="0" w:space="0" w:color="auto"/>
                <w:bottom w:val="none" w:sz="0" w:space="0" w:color="auto"/>
                <w:right w:val="none" w:sz="0" w:space="0" w:color="auto"/>
              </w:divBdr>
            </w:div>
          </w:divsChild>
        </w:div>
        <w:div w:id="1160344202">
          <w:marLeft w:val="0"/>
          <w:marRight w:val="0"/>
          <w:marTop w:val="120"/>
          <w:marBottom w:val="0"/>
          <w:divBdr>
            <w:top w:val="none" w:sz="0" w:space="0" w:color="auto"/>
            <w:left w:val="none" w:sz="0" w:space="0" w:color="auto"/>
            <w:bottom w:val="none" w:sz="0" w:space="0" w:color="auto"/>
            <w:right w:val="none" w:sz="0" w:space="0" w:color="auto"/>
          </w:divBdr>
          <w:divsChild>
            <w:div w:id="169492112">
              <w:marLeft w:val="0"/>
              <w:marRight w:val="0"/>
              <w:marTop w:val="0"/>
              <w:marBottom w:val="0"/>
              <w:divBdr>
                <w:top w:val="none" w:sz="0" w:space="0" w:color="auto"/>
                <w:left w:val="none" w:sz="0" w:space="0" w:color="auto"/>
                <w:bottom w:val="none" w:sz="0" w:space="0" w:color="auto"/>
                <w:right w:val="none" w:sz="0" w:space="0" w:color="auto"/>
              </w:divBdr>
            </w:div>
          </w:divsChild>
        </w:div>
        <w:div w:id="1204904011">
          <w:marLeft w:val="0"/>
          <w:marRight w:val="0"/>
          <w:marTop w:val="120"/>
          <w:marBottom w:val="0"/>
          <w:divBdr>
            <w:top w:val="none" w:sz="0" w:space="0" w:color="auto"/>
            <w:left w:val="none" w:sz="0" w:space="0" w:color="auto"/>
            <w:bottom w:val="none" w:sz="0" w:space="0" w:color="auto"/>
            <w:right w:val="none" w:sz="0" w:space="0" w:color="auto"/>
          </w:divBdr>
          <w:divsChild>
            <w:div w:id="891771191">
              <w:marLeft w:val="0"/>
              <w:marRight w:val="0"/>
              <w:marTop w:val="0"/>
              <w:marBottom w:val="0"/>
              <w:divBdr>
                <w:top w:val="none" w:sz="0" w:space="0" w:color="auto"/>
                <w:left w:val="none" w:sz="0" w:space="0" w:color="auto"/>
                <w:bottom w:val="none" w:sz="0" w:space="0" w:color="auto"/>
                <w:right w:val="none" w:sz="0" w:space="0" w:color="auto"/>
              </w:divBdr>
            </w:div>
          </w:divsChild>
        </w:div>
        <w:div w:id="1154028718">
          <w:marLeft w:val="0"/>
          <w:marRight w:val="0"/>
          <w:marTop w:val="120"/>
          <w:marBottom w:val="0"/>
          <w:divBdr>
            <w:top w:val="none" w:sz="0" w:space="0" w:color="auto"/>
            <w:left w:val="none" w:sz="0" w:space="0" w:color="auto"/>
            <w:bottom w:val="none" w:sz="0" w:space="0" w:color="auto"/>
            <w:right w:val="none" w:sz="0" w:space="0" w:color="auto"/>
          </w:divBdr>
          <w:divsChild>
            <w:div w:id="1349210583">
              <w:marLeft w:val="0"/>
              <w:marRight w:val="0"/>
              <w:marTop w:val="0"/>
              <w:marBottom w:val="0"/>
              <w:divBdr>
                <w:top w:val="none" w:sz="0" w:space="0" w:color="auto"/>
                <w:left w:val="none" w:sz="0" w:space="0" w:color="auto"/>
                <w:bottom w:val="none" w:sz="0" w:space="0" w:color="auto"/>
                <w:right w:val="none" w:sz="0" w:space="0" w:color="auto"/>
              </w:divBdr>
            </w:div>
          </w:divsChild>
        </w:div>
        <w:div w:id="918710811">
          <w:marLeft w:val="0"/>
          <w:marRight w:val="0"/>
          <w:marTop w:val="120"/>
          <w:marBottom w:val="0"/>
          <w:divBdr>
            <w:top w:val="none" w:sz="0" w:space="0" w:color="auto"/>
            <w:left w:val="none" w:sz="0" w:space="0" w:color="auto"/>
            <w:bottom w:val="none" w:sz="0" w:space="0" w:color="auto"/>
            <w:right w:val="none" w:sz="0" w:space="0" w:color="auto"/>
          </w:divBdr>
          <w:divsChild>
            <w:div w:id="1399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848">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0">
          <w:marLeft w:val="0"/>
          <w:marRight w:val="0"/>
          <w:marTop w:val="0"/>
          <w:marBottom w:val="0"/>
          <w:divBdr>
            <w:top w:val="none" w:sz="0" w:space="0" w:color="auto"/>
            <w:left w:val="none" w:sz="0" w:space="0" w:color="auto"/>
            <w:bottom w:val="none" w:sz="0" w:space="0" w:color="auto"/>
            <w:right w:val="none" w:sz="0" w:space="0" w:color="auto"/>
          </w:divBdr>
          <w:divsChild>
            <w:div w:id="1909732508">
              <w:marLeft w:val="0"/>
              <w:marRight w:val="0"/>
              <w:marTop w:val="0"/>
              <w:marBottom w:val="0"/>
              <w:divBdr>
                <w:top w:val="none" w:sz="0" w:space="0" w:color="auto"/>
                <w:left w:val="none" w:sz="0" w:space="0" w:color="auto"/>
                <w:bottom w:val="none" w:sz="0" w:space="0" w:color="auto"/>
                <w:right w:val="none" w:sz="0" w:space="0" w:color="auto"/>
              </w:divBdr>
            </w:div>
          </w:divsChild>
        </w:div>
        <w:div w:id="23020695">
          <w:marLeft w:val="0"/>
          <w:marRight w:val="0"/>
          <w:marTop w:val="120"/>
          <w:marBottom w:val="0"/>
          <w:divBdr>
            <w:top w:val="none" w:sz="0" w:space="0" w:color="auto"/>
            <w:left w:val="none" w:sz="0" w:space="0" w:color="auto"/>
            <w:bottom w:val="none" w:sz="0" w:space="0" w:color="auto"/>
            <w:right w:val="none" w:sz="0" w:space="0" w:color="auto"/>
          </w:divBdr>
          <w:divsChild>
            <w:div w:id="120416290">
              <w:marLeft w:val="0"/>
              <w:marRight w:val="0"/>
              <w:marTop w:val="0"/>
              <w:marBottom w:val="0"/>
              <w:divBdr>
                <w:top w:val="none" w:sz="0" w:space="0" w:color="auto"/>
                <w:left w:val="none" w:sz="0" w:space="0" w:color="auto"/>
                <w:bottom w:val="none" w:sz="0" w:space="0" w:color="auto"/>
                <w:right w:val="none" w:sz="0" w:space="0" w:color="auto"/>
              </w:divBdr>
            </w:div>
          </w:divsChild>
        </w:div>
        <w:div w:id="1062633246">
          <w:marLeft w:val="0"/>
          <w:marRight w:val="0"/>
          <w:marTop w:val="120"/>
          <w:marBottom w:val="0"/>
          <w:divBdr>
            <w:top w:val="none" w:sz="0" w:space="0" w:color="auto"/>
            <w:left w:val="none" w:sz="0" w:space="0" w:color="auto"/>
            <w:bottom w:val="none" w:sz="0" w:space="0" w:color="auto"/>
            <w:right w:val="none" w:sz="0" w:space="0" w:color="auto"/>
          </w:divBdr>
          <w:divsChild>
            <w:div w:id="1762214181">
              <w:marLeft w:val="0"/>
              <w:marRight w:val="0"/>
              <w:marTop w:val="0"/>
              <w:marBottom w:val="0"/>
              <w:divBdr>
                <w:top w:val="none" w:sz="0" w:space="0" w:color="auto"/>
                <w:left w:val="none" w:sz="0" w:space="0" w:color="auto"/>
                <w:bottom w:val="none" w:sz="0" w:space="0" w:color="auto"/>
                <w:right w:val="none" w:sz="0" w:space="0" w:color="auto"/>
              </w:divBdr>
            </w:div>
          </w:divsChild>
        </w:div>
        <w:div w:id="1483353160">
          <w:marLeft w:val="0"/>
          <w:marRight w:val="0"/>
          <w:marTop w:val="120"/>
          <w:marBottom w:val="0"/>
          <w:divBdr>
            <w:top w:val="none" w:sz="0" w:space="0" w:color="auto"/>
            <w:left w:val="none" w:sz="0" w:space="0" w:color="auto"/>
            <w:bottom w:val="none" w:sz="0" w:space="0" w:color="auto"/>
            <w:right w:val="none" w:sz="0" w:space="0" w:color="auto"/>
          </w:divBdr>
          <w:divsChild>
            <w:div w:id="1572737865">
              <w:marLeft w:val="0"/>
              <w:marRight w:val="0"/>
              <w:marTop w:val="0"/>
              <w:marBottom w:val="0"/>
              <w:divBdr>
                <w:top w:val="none" w:sz="0" w:space="0" w:color="auto"/>
                <w:left w:val="none" w:sz="0" w:space="0" w:color="auto"/>
                <w:bottom w:val="none" w:sz="0" w:space="0" w:color="auto"/>
                <w:right w:val="none" w:sz="0" w:space="0" w:color="auto"/>
              </w:divBdr>
            </w:div>
          </w:divsChild>
        </w:div>
        <w:div w:id="942155675">
          <w:marLeft w:val="0"/>
          <w:marRight w:val="0"/>
          <w:marTop w:val="120"/>
          <w:marBottom w:val="0"/>
          <w:divBdr>
            <w:top w:val="none" w:sz="0" w:space="0" w:color="auto"/>
            <w:left w:val="none" w:sz="0" w:space="0" w:color="auto"/>
            <w:bottom w:val="none" w:sz="0" w:space="0" w:color="auto"/>
            <w:right w:val="none" w:sz="0" w:space="0" w:color="auto"/>
          </w:divBdr>
          <w:divsChild>
            <w:div w:id="1656907561">
              <w:marLeft w:val="0"/>
              <w:marRight w:val="0"/>
              <w:marTop w:val="0"/>
              <w:marBottom w:val="0"/>
              <w:divBdr>
                <w:top w:val="none" w:sz="0" w:space="0" w:color="auto"/>
                <w:left w:val="none" w:sz="0" w:space="0" w:color="auto"/>
                <w:bottom w:val="none" w:sz="0" w:space="0" w:color="auto"/>
                <w:right w:val="none" w:sz="0" w:space="0" w:color="auto"/>
              </w:divBdr>
            </w:div>
          </w:divsChild>
        </w:div>
        <w:div w:id="693194409">
          <w:marLeft w:val="0"/>
          <w:marRight w:val="0"/>
          <w:marTop w:val="120"/>
          <w:marBottom w:val="0"/>
          <w:divBdr>
            <w:top w:val="none" w:sz="0" w:space="0" w:color="auto"/>
            <w:left w:val="none" w:sz="0" w:space="0" w:color="auto"/>
            <w:bottom w:val="none" w:sz="0" w:space="0" w:color="auto"/>
            <w:right w:val="none" w:sz="0" w:space="0" w:color="auto"/>
          </w:divBdr>
          <w:divsChild>
            <w:div w:id="354506">
              <w:marLeft w:val="0"/>
              <w:marRight w:val="0"/>
              <w:marTop w:val="0"/>
              <w:marBottom w:val="0"/>
              <w:divBdr>
                <w:top w:val="none" w:sz="0" w:space="0" w:color="auto"/>
                <w:left w:val="none" w:sz="0" w:space="0" w:color="auto"/>
                <w:bottom w:val="none" w:sz="0" w:space="0" w:color="auto"/>
                <w:right w:val="none" w:sz="0" w:space="0" w:color="auto"/>
              </w:divBdr>
            </w:div>
          </w:divsChild>
        </w:div>
        <w:div w:id="196043668">
          <w:marLeft w:val="0"/>
          <w:marRight w:val="0"/>
          <w:marTop w:val="120"/>
          <w:marBottom w:val="0"/>
          <w:divBdr>
            <w:top w:val="none" w:sz="0" w:space="0" w:color="auto"/>
            <w:left w:val="none" w:sz="0" w:space="0" w:color="auto"/>
            <w:bottom w:val="none" w:sz="0" w:space="0" w:color="auto"/>
            <w:right w:val="none" w:sz="0" w:space="0" w:color="auto"/>
          </w:divBdr>
          <w:divsChild>
            <w:div w:id="1324773484">
              <w:marLeft w:val="0"/>
              <w:marRight w:val="0"/>
              <w:marTop w:val="0"/>
              <w:marBottom w:val="0"/>
              <w:divBdr>
                <w:top w:val="none" w:sz="0" w:space="0" w:color="auto"/>
                <w:left w:val="none" w:sz="0" w:space="0" w:color="auto"/>
                <w:bottom w:val="none" w:sz="0" w:space="0" w:color="auto"/>
                <w:right w:val="none" w:sz="0" w:space="0" w:color="auto"/>
              </w:divBdr>
            </w:div>
          </w:divsChild>
        </w:div>
        <w:div w:id="635918604">
          <w:marLeft w:val="0"/>
          <w:marRight w:val="0"/>
          <w:marTop w:val="120"/>
          <w:marBottom w:val="0"/>
          <w:divBdr>
            <w:top w:val="none" w:sz="0" w:space="0" w:color="auto"/>
            <w:left w:val="none" w:sz="0" w:space="0" w:color="auto"/>
            <w:bottom w:val="none" w:sz="0" w:space="0" w:color="auto"/>
            <w:right w:val="none" w:sz="0" w:space="0" w:color="auto"/>
          </w:divBdr>
          <w:divsChild>
            <w:div w:id="9498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0618">
      <w:bodyDiv w:val="1"/>
      <w:marLeft w:val="0"/>
      <w:marRight w:val="0"/>
      <w:marTop w:val="0"/>
      <w:marBottom w:val="0"/>
      <w:divBdr>
        <w:top w:val="none" w:sz="0" w:space="0" w:color="auto"/>
        <w:left w:val="none" w:sz="0" w:space="0" w:color="auto"/>
        <w:bottom w:val="none" w:sz="0" w:space="0" w:color="auto"/>
        <w:right w:val="none" w:sz="0" w:space="0" w:color="auto"/>
      </w:divBdr>
      <w:divsChild>
        <w:div w:id="1407920880">
          <w:marLeft w:val="0"/>
          <w:marRight w:val="0"/>
          <w:marTop w:val="0"/>
          <w:marBottom w:val="0"/>
          <w:divBdr>
            <w:top w:val="none" w:sz="0" w:space="0" w:color="auto"/>
            <w:left w:val="none" w:sz="0" w:space="0" w:color="auto"/>
            <w:bottom w:val="none" w:sz="0" w:space="0" w:color="auto"/>
            <w:right w:val="none" w:sz="0" w:space="0" w:color="auto"/>
          </w:divBdr>
          <w:divsChild>
            <w:div w:id="1380519198">
              <w:marLeft w:val="0"/>
              <w:marRight w:val="0"/>
              <w:marTop w:val="0"/>
              <w:marBottom w:val="0"/>
              <w:divBdr>
                <w:top w:val="none" w:sz="0" w:space="0" w:color="auto"/>
                <w:left w:val="none" w:sz="0" w:space="0" w:color="auto"/>
                <w:bottom w:val="none" w:sz="0" w:space="0" w:color="auto"/>
                <w:right w:val="none" w:sz="0" w:space="0" w:color="auto"/>
              </w:divBdr>
            </w:div>
          </w:divsChild>
        </w:div>
        <w:div w:id="1019893794">
          <w:marLeft w:val="0"/>
          <w:marRight w:val="0"/>
          <w:marTop w:val="120"/>
          <w:marBottom w:val="0"/>
          <w:divBdr>
            <w:top w:val="none" w:sz="0" w:space="0" w:color="auto"/>
            <w:left w:val="none" w:sz="0" w:space="0" w:color="auto"/>
            <w:bottom w:val="none" w:sz="0" w:space="0" w:color="auto"/>
            <w:right w:val="none" w:sz="0" w:space="0" w:color="auto"/>
          </w:divBdr>
          <w:divsChild>
            <w:div w:id="1309169111">
              <w:marLeft w:val="0"/>
              <w:marRight w:val="0"/>
              <w:marTop w:val="0"/>
              <w:marBottom w:val="0"/>
              <w:divBdr>
                <w:top w:val="none" w:sz="0" w:space="0" w:color="auto"/>
                <w:left w:val="none" w:sz="0" w:space="0" w:color="auto"/>
                <w:bottom w:val="none" w:sz="0" w:space="0" w:color="auto"/>
                <w:right w:val="none" w:sz="0" w:space="0" w:color="auto"/>
              </w:divBdr>
            </w:div>
          </w:divsChild>
        </w:div>
        <w:div w:id="1911646415">
          <w:marLeft w:val="0"/>
          <w:marRight w:val="0"/>
          <w:marTop w:val="120"/>
          <w:marBottom w:val="0"/>
          <w:divBdr>
            <w:top w:val="none" w:sz="0" w:space="0" w:color="auto"/>
            <w:left w:val="none" w:sz="0" w:space="0" w:color="auto"/>
            <w:bottom w:val="none" w:sz="0" w:space="0" w:color="auto"/>
            <w:right w:val="none" w:sz="0" w:space="0" w:color="auto"/>
          </w:divBdr>
          <w:divsChild>
            <w:div w:id="855003134">
              <w:marLeft w:val="0"/>
              <w:marRight w:val="0"/>
              <w:marTop w:val="0"/>
              <w:marBottom w:val="0"/>
              <w:divBdr>
                <w:top w:val="none" w:sz="0" w:space="0" w:color="auto"/>
                <w:left w:val="none" w:sz="0" w:space="0" w:color="auto"/>
                <w:bottom w:val="none" w:sz="0" w:space="0" w:color="auto"/>
                <w:right w:val="none" w:sz="0" w:space="0" w:color="auto"/>
              </w:divBdr>
            </w:div>
          </w:divsChild>
        </w:div>
        <w:div w:id="1566792690">
          <w:marLeft w:val="0"/>
          <w:marRight w:val="0"/>
          <w:marTop w:val="120"/>
          <w:marBottom w:val="0"/>
          <w:divBdr>
            <w:top w:val="none" w:sz="0" w:space="0" w:color="auto"/>
            <w:left w:val="none" w:sz="0" w:space="0" w:color="auto"/>
            <w:bottom w:val="none" w:sz="0" w:space="0" w:color="auto"/>
            <w:right w:val="none" w:sz="0" w:space="0" w:color="auto"/>
          </w:divBdr>
          <w:divsChild>
            <w:div w:id="2122452922">
              <w:marLeft w:val="0"/>
              <w:marRight w:val="0"/>
              <w:marTop w:val="0"/>
              <w:marBottom w:val="0"/>
              <w:divBdr>
                <w:top w:val="none" w:sz="0" w:space="0" w:color="auto"/>
                <w:left w:val="none" w:sz="0" w:space="0" w:color="auto"/>
                <w:bottom w:val="none" w:sz="0" w:space="0" w:color="auto"/>
                <w:right w:val="none" w:sz="0" w:space="0" w:color="auto"/>
              </w:divBdr>
            </w:div>
          </w:divsChild>
        </w:div>
        <w:div w:id="1192954073">
          <w:marLeft w:val="0"/>
          <w:marRight w:val="0"/>
          <w:marTop w:val="120"/>
          <w:marBottom w:val="0"/>
          <w:divBdr>
            <w:top w:val="none" w:sz="0" w:space="0" w:color="auto"/>
            <w:left w:val="none" w:sz="0" w:space="0" w:color="auto"/>
            <w:bottom w:val="none" w:sz="0" w:space="0" w:color="auto"/>
            <w:right w:val="none" w:sz="0" w:space="0" w:color="auto"/>
          </w:divBdr>
          <w:divsChild>
            <w:div w:id="1730879459">
              <w:marLeft w:val="0"/>
              <w:marRight w:val="0"/>
              <w:marTop w:val="0"/>
              <w:marBottom w:val="0"/>
              <w:divBdr>
                <w:top w:val="none" w:sz="0" w:space="0" w:color="auto"/>
                <w:left w:val="none" w:sz="0" w:space="0" w:color="auto"/>
                <w:bottom w:val="none" w:sz="0" w:space="0" w:color="auto"/>
                <w:right w:val="none" w:sz="0" w:space="0" w:color="auto"/>
              </w:divBdr>
            </w:div>
          </w:divsChild>
        </w:div>
        <w:div w:id="359362598">
          <w:marLeft w:val="0"/>
          <w:marRight w:val="0"/>
          <w:marTop w:val="120"/>
          <w:marBottom w:val="0"/>
          <w:divBdr>
            <w:top w:val="none" w:sz="0" w:space="0" w:color="auto"/>
            <w:left w:val="none" w:sz="0" w:space="0" w:color="auto"/>
            <w:bottom w:val="none" w:sz="0" w:space="0" w:color="auto"/>
            <w:right w:val="none" w:sz="0" w:space="0" w:color="auto"/>
          </w:divBdr>
          <w:divsChild>
            <w:div w:id="59989469">
              <w:marLeft w:val="0"/>
              <w:marRight w:val="0"/>
              <w:marTop w:val="0"/>
              <w:marBottom w:val="0"/>
              <w:divBdr>
                <w:top w:val="none" w:sz="0" w:space="0" w:color="auto"/>
                <w:left w:val="none" w:sz="0" w:space="0" w:color="auto"/>
                <w:bottom w:val="none" w:sz="0" w:space="0" w:color="auto"/>
                <w:right w:val="none" w:sz="0" w:space="0" w:color="auto"/>
              </w:divBdr>
            </w:div>
          </w:divsChild>
        </w:div>
        <w:div w:id="1483541375">
          <w:marLeft w:val="0"/>
          <w:marRight w:val="0"/>
          <w:marTop w:val="120"/>
          <w:marBottom w:val="0"/>
          <w:divBdr>
            <w:top w:val="none" w:sz="0" w:space="0" w:color="auto"/>
            <w:left w:val="none" w:sz="0" w:space="0" w:color="auto"/>
            <w:bottom w:val="none" w:sz="0" w:space="0" w:color="auto"/>
            <w:right w:val="none" w:sz="0" w:space="0" w:color="auto"/>
          </w:divBdr>
          <w:divsChild>
            <w:div w:id="385418319">
              <w:marLeft w:val="0"/>
              <w:marRight w:val="0"/>
              <w:marTop w:val="0"/>
              <w:marBottom w:val="0"/>
              <w:divBdr>
                <w:top w:val="none" w:sz="0" w:space="0" w:color="auto"/>
                <w:left w:val="none" w:sz="0" w:space="0" w:color="auto"/>
                <w:bottom w:val="none" w:sz="0" w:space="0" w:color="auto"/>
                <w:right w:val="none" w:sz="0" w:space="0" w:color="auto"/>
              </w:divBdr>
            </w:div>
          </w:divsChild>
        </w:div>
        <w:div w:id="1035232361">
          <w:marLeft w:val="0"/>
          <w:marRight w:val="0"/>
          <w:marTop w:val="120"/>
          <w:marBottom w:val="0"/>
          <w:divBdr>
            <w:top w:val="none" w:sz="0" w:space="0" w:color="auto"/>
            <w:left w:val="none" w:sz="0" w:space="0" w:color="auto"/>
            <w:bottom w:val="none" w:sz="0" w:space="0" w:color="auto"/>
            <w:right w:val="none" w:sz="0" w:space="0" w:color="auto"/>
          </w:divBdr>
          <w:divsChild>
            <w:div w:id="438453968">
              <w:marLeft w:val="0"/>
              <w:marRight w:val="0"/>
              <w:marTop w:val="0"/>
              <w:marBottom w:val="0"/>
              <w:divBdr>
                <w:top w:val="none" w:sz="0" w:space="0" w:color="auto"/>
                <w:left w:val="none" w:sz="0" w:space="0" w:color="auto"/>
                <w:bottom w:val="none" w:sz="0" w:space="0" w:color="auto"/>
                <w:right w:val="none" w:sz="0" w:space="0" w:color="auto"/>
              </w:divBdr>
            </w:div>
          </w:divsChild>
        </w:div>
        <w:div w:id="39674178">
          <w:marLeft w:val="0"/>
          <w:marRight w:val="0"/>
          <w:marTop w:val="120"/>
          <w:marBottom w:val="0"/>
          <w:divBdr>
            <w:top w:val="none" w:sz="0" w:space="0" w:color="auto"/>
            <w:left w:val="none" w:sz="0" w:space="0" w:color="auto"/>
            <w:bottom w:val="none" w:sz="0" w:space="0" w:color="auto"/>
            <w:right w:val="none" w:sz="0" w:space="0" w:color="auto"/>
          </w:divBdr>
          <w:divsChild>
            <w:div w:id="945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279">
      <w:bodyDiv w:val="1"/>
      <w:marLeft w:val="0"/>
      <w:marRight w:val="0"/>
      <w:marTop w:val="0"/>
      <w:marBottom w:val="0"/>
      <w:divBdr>
        <w:top w:val="none" w:sz="0" w:space="0" w:color="auto"/>
        <w:left w:val="none" w:sz="0" w:space="0" w:color="auto"/>
        <w:bottom w:val="none" w:sz="0" w:space="0" w:color="auto"/>
        <w:right w:val="none" w:sz="0" w:space="0" w:color="auto"/>
      </w:divBdr>
    </w:div>
    <w:div w:id="1457868064">
      <w:bodyDiv w:val="1"/>
      <w:marLeft w:val="0"/>
      <w:marRight w:val="0"/>
      <w:marTop w:val="0"/>
      <w:marBottom w:val="0"/>
      <w:divBdr>
        <w:top w:val="none" w:sz="0" w:space="0" w:color="auto"/>
        <w:left w:val="none" w:sz="0" w:space="0" w:color="auto"/>
        <w:bottom w:val="none" w:sz="0" w:space="0" w:color="auto"/>
        <w:right w:val="none" w:sz="0" w:space="0" w:color="auto"/>
      </w:divBdr>
    </w:div>
    <w:div w:id="1586840863">
      <w:bodyDiv w:val="1"/>
      <w:marLeft w:val="0"/>
      <w:marRight w:val="0"/>
      <w:marTop w:val="0"/>
      <w:marBottom w:val="0"/>
      <w:divBdr>
        <w:top w:val="none" w:sz="0" w:space="0" w:color="auto"/>
        <w:left w:val="none" w:sz="0" w:space="0" w:color="auto"/>
        <w:bottom w:val="none" w:sz="0" w:space="0" w:color="auto"/>
        <w:right w:val="none" w:sz="0" w:space="0" w:color="auto"/>
      </w:divBdr>
      <w:divsChild>
        <w:div w:id="591281780">
          <w:marLeft w:val="0"/>
          <w:marRight w:val="0"/>
          <w:marTop w:val="0"/>
          <w:marBottom w:val="0"/>
          <w:divBdr>
            <w:top w:val="none" w:sz="0" w:space="0" w:color="auto"/>
            <w:left w:val="none" w:sz="0" w:space="0" w:color="auto"/>
            <w:bottom w:val="none" w:sz="0" w:space="0" w:color="auto"/>
            <w:right w:val="none" w:sz="0" w:space="0" w:color="auto"/>
          </w:divBdr>
          <w:divsChild>
            <w:div w:id="1802766241">
              <w:marLeft w:val="0"/>
              <w:marRight w:val="0"/>
              <w:marTop w:val="0"/>
              <w:marBottom w:val="0"/>
              <w:divBdr>
                <w:top w:val="none" w:sz="0" w:space="0" w:color="auto"/>
                <w:left w:val="none" w:sz="0" w:space="0" w:color="auto"/>
                <w:bottom w:val="none" w:sz="0" w:space="0" w:color="auto"/>
                <w:right w:val="none" w:sz="0" w:space="0" w:color="auto"/>
              </w:divBdr>
            </w:div>
          </w:divsChild>
        </w:div>
        <w:div w:id="103771833">
          <w:marLeft w:val="0"/>
          <w:marRight w:val="0"/>
          <w:marTop w:val="120"/>
          <w:marBottom w:val="0"/>
          <w:divBdr>
            <w:top w:val="none" w:sz="0" w:space="0" w:color="auto"/>
            <w:left w:val="none" w:sz="0" w:space="0" w:color="auto"/>
            <w:bottom w:val="none" w:sz="0" w:space="0" w:color="auto"/>
            <w:right w:val="none" w:sz="0" w:space="0" w:color="auto"/>
          </w:divBdr>
          <w:divsChild>
            <w:div w:id="331756815">
              <w:marLeft w:val="0"/>
              <w:marRight w:val="0"/>
              <w:marTop w:val="0"/>
              <w:marBottom w:val="0"/>
              <w:divBdr>
                <w:top w:val="none" w:sz="0" w:space="0" w:color="auto"/>
                <w:left w:val="none" w:sz="0" w:space="0" w:color="auto"/>
                <w:bottom w:val="none" w:sz="0" w:space="0" w:color="auto"/>
                <w:right w:val="none" w:sz="0" w:space="0" w:color="auto"/>
              </w:divBdr>
            </w:div>
          </w:divsChild>
        </w:div>
        <w:div w:id="569585699">
          <w:marLeft w:val="0"/>
          <w:marRight w:val="0"/>
          <w:marTop w:val="120"/>
          <w:marBottom w:val="0"/>
          <w:divBdr>
            <w:top w:val="none" w:sz="0" w:space="0" w:color="auto"/>
            <w:left w:val="none" w:sz="0" w:space="0" w:color="auto"/>
            <w:bottom w:val="none" w:sz="0" w:space="0" w:color="auto"/>
            <w:right w:val="none" w:sz="0" w:space="0" w:color="auto"/>
          </w:divBdr>
          <w:divsChild>
            <w:div w:id="1196039261">
              <w:marLeft w:val="0"/>
              <w:marRight w:val="0"/>
              <w:marTop w:val="0"/>
              <w:marBottom w:val="0"/>
              <w:divBdr>
                <w:top w:val="none" w:sz="0" w:space="0" w:color="auto"/>
                <w:left w:val="none" w:sz="0" w:space="0" w:color="auto"/>
                <w:bottom w:val="none" w:sz="0" w:space="0" w:color="auto"/>
                <w:right w:val="none" w:sz="0" w:space="0" w:color="auto"/>
              </w:divBdr>
            </w:div>
          </w:divsChild>
        </w:div>
        <w:div w:id="611785423">
          <w:marLeft w:val="0"/>
          <w:marRight w:val="0"/>
          <w:marTop w:val="120"/>
          <w:marBottom w:val="0"/>
          <w:divBdr>
            <w:top w:val="none" w:sz="0" w:space="0" w:color="auto"/>
            <w:left w:val="none" w:sz="0" w:space="0" w:color="auto"/>
            <w:bottom w:val="none" w:sz="0" w:space="0" w:color="auto"/>
            <w:right w:val="none" w:sz="0" w:space="0" w:color="auto"/>
          </w:divBdr>
          <w:divsChild>
            <w:div w:id="1285044062">
              <w:marLeft w:val="0"/>
              <w:marRight w:val="0"/>
              <w:marTop w:val="0"/>
              <w:marBottom w:val="0"/>
              <w:divBdr>
                <w:top w:val="none" w:sz="0" w:space="0" w:color="auto"/>
                <w:left w:val="none" w:sz="0" w:space="0" w:color="auto"/>
                <w:bottom w:val="none" w:sz="0" w:space="0" w:color="auto"/>
                <w:right w:val="none" w:sz="0" w:space="0" w:color="auto"/>
              </w:divBdr>
            </w:div>
          </w:divsChild>
        </w:div>
        <w:div w:id="1582375107">
          <w:marLeft w:val="0"/>
          <w:marRight w:val="0"/>
          <w:marTop w:val="120"/>
          <w:marBottom w:val="0"/>
          <w:divBdr>
            <w:top w:val="none" w:sz="0" w:space="0" w:color="auto"/>
            <w:left w:val="none" w:sz="0" w:space="0" w:color="auto"/>
            <w:bottom w:val="none" w:sz="0" w:space="0" w:color="auto"/>
            <w:right w:val="none" w:sz="0" w:space="0" w:color="auto"/>
          </w:divBdr>
          <w:divsChild>
            <w:div w:id="431706437">
              <w:marLeft w:val="0"/>
              <w:marRight w:val="0"/>
              <w:marTop w:val="0"/>
              <w:marBottom w:val="0"/>
              <w:divBdr>
                <w:top w:val="none" w:sz="0" w:space="0" w:color="auto"/>
                <w:left w:val="none" w:sz="0" w:space="0" w:color="auto"/>
                <w:bottom w:val="none" w:sz="0" w:space="0" w:color="auto"/>
                <w:right w:val="none" w:sz="0" w:space="0" w:color="auto"/>
              </w:divBdr>
            </w:div>
          </w:divsChild>
        </w:div>
        <w:div w:id="573709632">
          <w:marLeft w:val="0"/>
          <w:marRight w:val="0"/>
          <w:marTop w:val="120"/>
          <w:marBottom w:val="0"/>
          <w:divBdr>
            <w:top w:val="none" w:sz="0" w:space="0" w:color="auto"/>
            <w:left w:val="none" w:sz="0" w:space="0" w:color="auto"/>
            <w:bottom w:val="none" w:sz="0" w:space="0" w:color="auto"/>
            <w:right w:val="none" w:sz="0" w:space="0" w:color="auto"/>
          </w:divBdr>
          <w:divsChild>
            <w:div w:id="1528983574">
              <w:marLeft w:val="0"/>
              <w:marRight w:val="0"/>
              <w:marTop w:val="0"/>
              <w:marBottom w:val="0"/>
              <w:divBdr>
                <w:top w:val="none" w:sz="0" w:space="0" w:color="auto"/>
                <w:left w:val="none" w:sz="0" w:space="0" w:color="auto"/>
                <w:bottom w:val="none" w:sz="0" w:space="0" w:color="auto"/>
                <w:right w:val="none" w:sz="0" w:space="0" w:color="auto"/>
              </w:divBdr>
            </w:div>
          </w:divsChild>
        </w:div>
        <w:div w:id="79303782">
          <w:marLeft w:val="0"/>
          <w:marRight w:val="0"/>
          <w:marTop w:val="120"/>
          <w:marBottom w:val="0"/>
          <w:divBdr>
            <w:top w:val="none" w:sz="0" w:space="0" w:color="auto"/>
            <w:left w:val="none" w:sz="0" w:space="0" w:color="auto"/>
            <w:bottom w:val="none" w:sz="0" w:space="0" w:color="auto"/>
            <w:right w:val="none" w:sz="0" w:space="0" w:color="auto"/>
          </w:divBdr>
          <w:divsChild>
            <w:div w:id="1078941252">
              <w:marLeft w:val="0"/>
              <w:marRight w:val="0"/>
              <w:marTop w:val="0"/>
              <w:marBottom w:val="0"/>
              <w:divBdr>
                <w:top w:val="none" w:sz="0" w:space="0" w:color="auto"/>
                <w:left w:val="none" w:sz="0" w:space="0" w:color="auto"/>
                <w:bottom w:val="none" w:sz="0" w:space="0" w:color="auto"/>
                <w:right w:val="none" w:sz="0" w:space="0" w:color="auto"/>
              </w:divBdr>
            </w:div>
          </w:divsChild>
        </w:div>
        <w:div w:id="107043574">
          <w:marLeft w:val="0"/>
          <w:marRight w:val="0"/>
          <w:marTop w:val="120"/>
          <w:marBottom w:val="0"/>
          <w:divBdr>
            <w:top w:val="none" w:sz="0" w:space="0" w:color="auto"/>
            <w:left w:val="none" w:sz="0" w:space="0" w:color="auto"/>
            <w:bottom w:val="none" w:sz="0" w:space="0" w:color="auto"/>
            <w:right w:val="none" w:sz="0" w:space="0" w:color="auto"/>
          </w:divBdr>
          <w:divsChild>
            <w:div w:id="443886995">
              <w:marLeft w:val="0"/>
              <w:marRight w:val="0"/>
              <w:marTop w:val="0"/>
              <w:marBottom w:val="0"/>
              <w:divBdr>
                <w:top w:val="none" w:sz="0" w:space="0" w:color="auto"/>
                <w:left w:val="none" w:sz="0" w:space="0" w:color="auto"/>
                <w:bottom w:val="none" w:sz="0" w:space="0" w:color="auto"/>
                <w:right w:val="none" w:sz="0" w:space="0" w:color="auto"/>
              </w:divBdr>
            </w:div>
          </w:divsChild>
        </w:div>
        <w:div w:id="18894766">
          <w:marLeft w:val="0"/>
          <w:marRight w:val="0"/>
          <w:marTop w:val="120"/>
          <w:marBottom w:val="0"/>
          <w:divBdr>
            <w:top w:val="none" w:sz="0" w:space="0" w:color="auto"/>
            <w:left w:val="none" w:sz="0" w:space="0" w:color="auto"/>
            <w:bottom w:val="none" w:sz="0" w:space="0" w:color="auto"/>
            <w:right w:val="none" w:sz="0" w:space="0" w:color="auto"/>
          </w:divBdr>
          <w:divsChild>
            <w:div w:id="1026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693">
      <w:bodyDiv w:val="1"/>
      <w:marLeft w:val="0"/>
      <w:marRight w:val="0"/>
      <w:marTop w:val="0"/>
      <w:marBottom w:val="0"/>
      <w:divBdr>
        <w:top w:val="none" w:sz="0" w:space="0" w:color="auto"/>
        <w:left w:val="none" w:sz="0" w:space="0" w:color="auto"/>
        <w:bottom w:val="none" w:sz="0" w:space="0" w:color="auto"/>
        <w:right w:val="none" w:sz="0" w:space="0" w:color="auto"/>
      </w:divBdr>
    </w:div>
    <w:div w:id="1795711822">
      <w:bodyDiv w:val="1"/>
      <w:marLeft w:val="0"/>
      <w:marRight w:val="0"/>
      <w:marTop w:val="0"/>
      <w:marBottom w:val="0"/>
      <w:divBdr>
        <w:top w:val="none" w:sz="0" w:space="0" w:color="auto"/>
        <w:left w:val="none" w:sz="0" w:space="0" w:color="auto"/>
        <w:bottom w:val="none" w:sz="0" w:space="0" w:color="auto"/>
        <w:right w:val="none" w:sz="0" w:space="0" w:color="auto"/>
      </w:divBdr>
    </w:div>
    <w:div w:id="1910386452">
      <w:bodyDiv w:val="1"/>
      <w:marLeft w:val="0"/>
      <w:marRight w:val="0"/>
      <w:marTop w:val="0"/>
      <w:marBottom w:val="0"/>
      <w:divBdr>
        <w:top w:val="none" w:sz="0" w:space="0" w:color="auto"/>
        <w:left w:val="none" w:sz="0" w:space="0" w:color="auto"/>
        <w:bottom w:val="none" w:sz="0" w:space="0" w:color="auto"/>
        <w:right w:val="none" w:sz="0" w:space="0" w:color="auto"/>
      </w:divBdr>
      <w:divsChild>
        <w:div w:id="973562153">
          <w:marLeft w:val="0"/>
          <w:marRight w:val="0"/>
          <w:marTop w:val="0"/>
          <w:marBottom w:val="0"/>
          <w:divBdr>
            <w:top w:val="none" w:sz="0" w:space="0" w:color="auto"/>
            <w:left w:val="none" w:sz="0" w:space="0" w:color="auto"/>
            <w:bottom w:val="none" w:sz="0" w:space="0" w:color="auto"/>
            <w:right w:val="none" w:sz="0" w:space="0" w:color="auto"/>
          </w:divBdr>
          <w:divsChild>
            <w:div w:id="2020159189">
              <w:marLeft w:val="0"/>
              <w:marRight w:val="0"/>
              <w:marTop w:val="0"/>
              <w:marBottom w:val="0"/>
              <w:divBdr>
                <w:top w:val="none" w:sz="0" w:space="0" w:color="auto"/>
                <w:left w:val="none" w:sz="0" w:space="0" w:color="auto"/>
                <w:bottom w:val="none" w:sz="0" w:space="0" w:color="auto"/>
                <w:right w:val="none" w:sz="0" w:space="0" w:color="auto"/>
              </w:divBdr>
            </w:div>
          </w:divsChild>
        </w:div>
        <w:div w:id="1814330258">
          <w:marLeft w:val="0"/>
          <w:marRight w:val="0"/>
          <w:marTop w:val="120"/>
          <w:marBottom w:val="0"/>
          <w:divBdr>
            <w:top w:val="none" w:sz="0" w:space="0" w:color="auto"/>
            <w:left w:val="none" w:sz="0" w:space="0" w:color="auto"/>
            <w:bottom w:val="none" w:sz="0" w:space="0" w:color="auto"/>
            <w:right w:val="none" w:sz="0" w:space="0" w:color="auto"/>
          </w:divBdr>
          <w:divsChild>
            <w:div w:id="154607891">
              <w:marLeft w:val="0"/>
              <w:marRight w:val="0"/>
              <w:marTop w:val="0"/>
              <w:marBottom w:val="0"/>
              <w:divBdr>
                <w:top w:val="none" w:sz="0" w:space="0" w:color="auto"/>
                <w:left w:val="none" w:sz="0" w:space="0" w:color="auto"/>
                <w:bottom w:val="none" w:sz="0" w:space="0" w:color="auto"/>
                <w:right w:val="none" w:sz="0" w:space="0" w:color="auto"/>
              </w:divBdr>
            </w:div>
          </w:divsChild>
        </w:div>
        <w:div w:id="1040125604">
          <w:marLeft w:val="0"/>
          <w:marRight w:val="0"/>
          <w:marTop w:val="120"/>
          <w:marBottom w:val="0"/>
          <w:divBdr>
            <w:top w:val="none" w:sz="0" w:space="0" w:color="auto"/>
            <w:left w:val="none" w:sz="0" w:space="0" w:color="auto"/>
            <w:bottom w:val="none" w:sz="0" w:space="0" w:color="auto"/>
            <w:right w:val="none" w:sz="0" w:space="0" w:color="auto"/>
          </w:divBdr>
          <w:divsChild>
            <w:div w:id="1163618480">
              <w:marLeft w:val="0"/>
              <w:marRight w:val="0"/>
              <w:marTop w:val="0"/>
              <w:marBottom w:val="0"/>
              <w:divBdr>
                <w:top w:val="none" w:sz="0" w:space="0" w:color="auto"/>
                <w:left w:val="none" w:sz="0" w:space="0" w:color="auto"/>
                <w:bottom w:val="none" w:sz="0" w:space="0" w:color="auto"/>
                <w:right w:val="none" w:sz="0" w:space="0" w:color="auto"/>
              </w:divBdr>
            </w:div>
          </w:divsChild>
        </w:div>
        <w:div w:id="1920022660">
          <w:marLeft w:val="0"/>
          <w:marRight w:val="0"/>
          <w:marTop w:val="120"/>
          <w:marBottom w:val="0"/>
          <w:divBdr>
            <w:top w:val="none" w:sz="0" w:space="0" w:color="auto"/>
            <w:left w:val="none" w:sz="0" w:space="0" w:color="auto"/>
            <w:bottom w:val="none" w:sz="0" w:space="0" w:color="auto"/>
            <w:right w:val="none" w:sz="0" w:space="0" w:color="auto"/>
          </w:divBdr>
          <w:divsChild>
            <w:div w:id="933977831">
              <w:marLeft w:val="0"/>
              <w:marRight w:val="0"/>
              <w:marTop w:val="0"/>
              <w:marBottom w:val="0"/>
              <w:divBdr>
                <w:top w:val="none" w:sz="0" w:space="0" w:color="auto"/>
                <w:left w:val="none" w:sz="0" w:space="0" w:color="auto"/>
                <w:bottom w:val="none" w:sz="0" w:space="0" w:color="auto"/>
                <w:right w:val="none" w:sz="0" w:space="0" w:color="auto"/>
              </w:divBdr>
            </w:div>
          </w:divsChild>
        </w:div>
        <w:div w:id="1417359729">
          <w:marLeft w:val="0"/>
          <w:marRight w:val="0"/>
          <w:marTop w:val="120"/>
          <w:marBottom w:val="0"/>
          <w:divBdr>
            <w:top w:val="none" w:sz="0" w:space="0" w:color="auto"/>
            <w:left w:val="none" w:sz="0" w:space="0" w:color="auto"/>
            <w:bottom w:val="none" w:sz="0" w:space="0" w:color="auto"/>
            <w:right w:val="none" w:sz="0" w:space="0" w:color="auto"/>
          </w:divBdr>
          <w:divsChild>
            <w:div w:id="1037006221">
              <w:marLeft w:val="0"/>
              <w:marRight w:val="0"/>
              <w:marTop w:val="0"/>
              <w:marBottom w:val="0"/>
              <w:divBdr>
                <w:top w:val="none" w:sz="0" w:space="0" w:color="auto"/>
                <w:left w:val="none" w:sz="0" w:space="0" w:color="auto"/>
                <w:bottom w:val="none" w:sz="0" w:space="0" w:color="auto"/>
                <w:right w:val="none" w:sz="0" w:space="0" w:color="auto"/>
              </w:divBdr>
            </w:div>
          </w:divsChild>
        </w:div>
        <w:div w:id="1234504291">
          <w:marLeft w:val="0"/>
          <w:marRight w:val="0"/>
          <w:marTop w:val="12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none" w:sz="0" w:space="0" w:color="auto"/>
                <w:left w:val="none" w:sz="0" w:space="0" w:color="auto"/>
                <w:bottom w:val="none" w:sz="0" w:space="0" w:color="auto"/>
                <w:right w:val="none" w:sz="0" w:space="0" w:color="auto"/>
              </w:divBdr>
            </w:div>
          </w:divsChild>
        </w:div>
        <w:div w:id="1090395627">
          <w:marLeft w:val="0"/>
          <w:marRight w:val="0"/>
          <w:marTop w:val="120"/>
          <w:marBottom w:val="0"/>
          <w:divBdr>
            <w:top w:val="none" w:sz="0" w:space="0" w:color="auto"/>
            <w:left w:val="none" w:sz="0" w:space="0" w:color="auto"/>
            <w:bottom w:val="none" w:sz="0" w:space="0" w:color="auto"/>
            <w:right w:val="none" w:sz="0" w:space="0" w:color="auto"/>
          </w:divBdr>
          <w:divsChild>
            <w:div w:id="2122409459">
              <w:marLeft w:val="0"/>
              <w:marRight w:val="0"/>
              <w:marTop w:val="0"/>
              <w:marBottom w:val="0"/>
              <w:divBdr>
                <w:top w:val="none" w:sz="0" w:space="0" w:color="auto"/>
                <w:left w:val="none" w:sz="0" w:space="0" w:color="auto"/>
                <w:bottom w:val="none" w:sz="0" w:space="0" w:color="auto"/>
                <w:right w:val="none" w:sz="0" w:space="0" w:color="auto"/>
              </w:divBdr>
            </w:div>
          </w:divsChild>
        </w:div>
        <w:div w:id="1797217128">
          <w:marLeft w:val="0"/>
          <w:marRight w:val="0"/>
          <w:marTop w:val="120"/>
          <w:marBottom w:val="0"/>
          <w:divBdr>
            <w:top w:val="none" w:sz="0" w:space="0" w:color="auto"/>
            <w:left w:val="none" w:sz="0" w:space="0" w:color="auto"/>
            <w:bottom w:val="none" w:sz="0" w:space="0" w:color="auto"/>
            <w:right w:val="none" w:sz="0" w:space="0" w:color="auto"/>
          </w:divBdr>
          <w:divsChild>
            <w:div w:id="1288853439">
              <w:marLeft w:val="0"/>
              <w:marRight w:val="0"/>
              <w:marTop w:val="0"/>
              <w:marBottom w:val="0"/>
              <w:divBdr>
                <w:top w:val="none" w:sz="0" w:space="0" w:color="auto"/>
                <w:left w:val="none" w:sz="0" w:space="0" w:color="auto"/>
                <w:bottom w:val="none" w:sz="0" w:space="0" w:color="auto"/>
                <w:right w:val="none" w:sz="0" w:space="0" w:color="auto"/>
              </w:divBdr>
            </w:div>
          </w:divsChild>
        </w:div>
        <w:div w:id="269943377">
          <w:marLeft w:val="0"/>
          <w:marRight w:val="0"/>
          <w:marTop w:val="120"/>
          <w:marBottom w:val="0"/>
          <w:divBdr>
            <w:top w:val="none" w:sz="0" w:space="0" w:color="auto"/>
            <w:left w:val="none" w:sz="0" w:space="0" w:color="auto"/>
            <w:bottom w:val="none" w:sz="0" w:space="0" w:color="auto"/>
            <w:right w:val="none" w:sz="0" w:space="0" w:color="auto"/>
          </w:divBdr>
          <w:divsChild>
            <w:div w:id="1495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tigre.com/0deltigre/2025/boletin2025.html" TargetMode="External"/><Relationship Id="rId3" Type="http://schemas.openxmlformats.org/officeDocument/2006/relationships/settings" Target="settings.xml"/><Relationship Id="rId7" Type="http://schemas.openxmlformats.org/officeDocument/2006/relationships/hyperlink" Target="https://www.youtube.com/@TigoSportsB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2049</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17</cp:revision>
  <dcterms:created xsi:type="dcterms:W3CDTF">2025-02-18T20:59:00Z</dcterms:created>
  <dcterms:modified xsi:type="dcterms:W3CDTF">2025-02-19T03:44:00Z</dcterms:modified>
</cp:coreProperties>
</file>